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5F7" w:rsidRDefault="00A155F7" w:rsidP="00A155F7">
      <w:pPr>
        <w:pStyle w:val="Ttulo1"/>
      </w:pPr>
      <w:r>
        <w:t>ACTIVIDAD: “Darwin: un viaje en el tiempo”</w:t>
      </w:r>
    </w:p>
    <w:p w:rsidR="00A155F7" w:rsidRDefault="00A155F7" w:rsidP="00A155F7"/>
    <w:p w:rsidR="00A155F7" w:rsidRPr="00A155F7" w:rsidRDefault="00A155F7" w:rsidP="00A155F7">
      <w:pPr>
        <w:rPr>
          <w:color w:val="E36C0A" w:themeColor="accent6" w:themeShade="BF"/>
          <w:sz w:val="24"/>
          <w:szCs w:val="24"/>
        </w:rPr>
      </w:pPr>
      <w:r w:rsidRPr="00A155F7">
        <w:rPr>
          <w:color w:val="E36C0A" w:themeColor="accent6" w:themeShade="BF"/>
          <w:sz w:val="24"/>
          <w:szCs w:val="24"/>
        </w:rPr>
        <w:t>1.- ¿Con qué libros embarcó Darwin en el Beagle?</w:t>
      </w:r>
    </w:p>
    <w:p w:rsidR="00A155F7" w:rsidRPr="00A155F7" w:rsidRDefault="00A155F7" w:rsidP="00A155F7">
      <w:pPr>
        <w:ind w:left="-100"/>
        <w:jc w:val="both"/>
        <w:rPr>
          <w:sz w:val="24"/>
          <w:szCs w:val="24"/>
        </w:rPr>
      </w:pPr>
      <w:r w:rsidRPr="00A155F7">
        <w:rPr>
          <w:sz w:val="24"/>
          <w:szCs w:val="24"/>
        </w:rPr>
        <w:t>Embarco con una Biblia, textos científicos y el Paraíso perdido de Milton que era un libro de poemas.</w:t>
      </w:r>
    </w:p>
    <w:p w:rsidR="00A155F7" w:rsidRPr="00A155F7" w:rsidRDefault="00A155F7" w:rsidP="00A155F7">
      <w:pPr>
        <w:jc w:val="both"/>
        <w:rPr>
          <w:color w:val="E36C0A" w:themeColor="accent6" w:themeShade="BF"/>
          <w:sz w:val="24"/>
          <w:szCs w:val="24"/>
        </w:rPr>
      </w:pPr>
      <w:r w:rsidRPr="00A155F7">
        <w:rPr>
          <w:color w:val="E36C0A" w:themeColor="accent6" w:themeShade="BF"/>
          <w:sz w:val="24"/>
          <w:szCs w:val="24"/>
        </w:rPr>
        <w:t xml:space="preserve">2.- ¿Cuál fue el motivo inicial por el que Darwin inicio en el Beagle? </w:t>
      </w:r>
    </w:p>
    <w:p w:rsidR="00A155F7" w:rsidRPr="00A155F7" w:rsidRDefault="00A155F7" w:rsidP="00A155F7">
      <w:pPr>
        <w:ind w:left="-100"/>
        <w:jc w:val="both"/>
        <w:rPr>
          <w:sz w:val="24"/>
          <w:szCs w:val="24"/>
        </w:rPr>
      </w:pPr>
      <w:r w:rsidRPr="00A155F7">
        <w:rPr>
          <w:sz w:val="24"/>
          <w:szCs w:val="24"/>
        </w:rPr>
        <w:t>El motivo fue encontrar restos del diluvio universal</w:t>
      </w:r>
    </w:p>
    <w:p w:rsidR="00A155F7" w:rsidRPr="00A155F7" w:rsidRDefault="00A155F7" w:rsidP="00A155F7">
      <w:pPr>
        <w:jc w:val="both"/>
        <w:rPr>
          <w:color w:val="E36C0A" w:themeColor="accent6" w:themeShade="BF"/>
          <w:sz w:val="24"/>
          <w:szCs w:val="24"/>
        </w:rPr>
      </w:pPr>
      <w:r w:rsidRPr="00A155F7">
        <w:rPr>
          <w:color w:val="E36C0A" w:themeColor="accent6" w:themeShade="BF"/>
          <w:sz w:val="24"/>
          <w:szCs w:val="24"/>
        </w:rPr>
        <w:t>3.- ¿Quién era el abuelo de Darwin y por qué Darwin trato de desvincularse de él?</w:t>
      </w:r>
    </w:p>
    <w:p w:rsidR="00A155F7" w:rsidRPr="00A155F7" w:rsidRDefault="00A155F7" w:rsidP="00A155F7">
      <w:pPr>
        <w:ind w:left="-100"/>
        <w:jc w:val="both"/>
        <w:rPr>
          <w:sz w:val="24"/>
          <w:szCs w:val="24"/>
        </w:rPr>
      </w:pPr>
      <w:r w:rsidRPr="00A155F7">
        <w:rPr>
          <w:sz w:val="24"/>
          <w:szCs w:val="24"/>
        </w:rPr>
        <w:t>Erasmus Darwin era un evolucionista e intento desvincularse a él porque tenía dos mujeres y era masón</w:t>
      </w:r>
    </w:p>
    <w:p w:rsidR="00A155F7" w:rsidRPr="00A155F7" w:rsidRDefault="00A155F7" w:rsidP="00A155F7">
      <w:pPr>
        <w:jc w:val="both"/>
        <w:rPr>
          <w:color w:val="E36C0A" w:themeColor="accent6" w:themeShade="BF"/>
          <w:sz w:val="24"/>
          <w:szCs w:val="24"/>
        </w:rPr>
      </w:pPr>
      <w:r w:rsidRPr="00A155F7">
        <w:rPr>
          <w:color w:val="E36C0A" w:themeColor="accent6" w:themeShade="BF"/>
          <w:sz w:val="24"/>
          <w:szCs w:val="24"/>
        </w:rPr>
        <w:t xml:space="preserve">4.- Busca la siguiente información sobre la Isla de Santa Helena: Localización, origen geológico y nombre del personaje histórico que estuvo prisionero y murió en la isla. </w:t>
      </w:r>
    </w:p>
    <w:p w:rsidR="00A155F7" w:rsidRPr="00A155F7" w:rsidRDefault="00A155F7" w:rsidP="00A155F7">
      <w:pPr>
        <w:ind w:left="-100"/>
        <w:jc w:val="both"/>
        <w:rPr>
          <w:sz w:val="24"/>
          <w:szCs w:val="24"/>
        </w:rPr>
      </w:pPr>
      <w:r w:rsidRPr="00A155F7">
        <w:rPr>
          <w:sz w:val="24"/>
          <w:szCs w:val="24"/>
        </w:rPr>
        <w:t xml:space="preserve">es una isla del </w:t>
      </w:r>
      <w:hyperlink r:id="rId5" w:tooltip="Océano Atlántico" w:history="1">
        <w:r w:rsidRPr="00A155F7">
          <w:rPr>
            <w:rStyle w:val="Hipervnculo"/>
            <w:color w:val="auto"/>
            <w:sz w:val="24"/>
            <w:szCs w:val="24"/>
            <w:u w:val="none"/>
          </w:rPr>
          <w:t>océano Atlántico</w:t>
        </w:r>
      </w:hyperlink>
      <w:r w:rsidRPr="00A155F7">
        <w:rPr>
          <w:sz w:val="24"/>
          <w:szCs w:val="24"/>
        </w:rPr>
        <w:t xml:space="preserve">, ubicada a más de 2.800 kilómetros de distancia de la costa occidental de </w:t>
      </w:r>
      <w:hyperlink r:id="rId6" w:tooltip="Angola" w:history="1">
        <w:r w:rsidRPr="00A155F7">
          <w:rPr>
            <w:rStyle w:val="Hipervnculo"/>
            <w:color w:val="auto"/>
            <w:sz w:val="24"/>
            <w:szCs w:val="24"/>
            <w:u w:val="none"/>
          </w:rPr>
          <w:t>Angola</w:t>
        </w:r>
      </w:hyperlink>
      <w:r w:rsidRPr="00A155F7">
        <w:rPr>
          <w:sz w:val="24"/>
          <w:szCs w:val="24"/>
        </w:rPr>
        <w:t xml:space="preserve">, en </w:t>
      </w:r>
      <w:hyperlink r:id="rId7" w:tooltip="África" w:history="1">
        <w:r w:rsidRPr="00A155F7">
          <w:rPr>
            <w:rStyle w:val="Hipervnculo"/>
            <w:color w:val="auto"/>
            <w:sz w:val="24"/>
            <w:szCs w:val="24"/>
            <w:u w:val="none"/>
          </w:rPr>
          <w:t>África</w:t>
        </w:r>
      </w:hyperlink>
      <w:r w:rsidRPr="00A155F7">
        <w:rPr>
          <w:sz w:val="24"/>
          <w:szCs w:val="24"/>
        </w:rPr>
        <w:t xml:space="preserve">, tiene origen volcánico y en esta isla estuvo el lugar del exilio de </w:t>
      </w:r>
      <w:hyperlink r:id="rId8" w:tooltip="Napoleón Bonaparte" w:history="1">
        <w:r w:rsidRPr="00A155F7">
          <w:rPr>
            <w:rStyle w:val="Hipervnculo"/>
            <w:color w:val="auto"/>
            <w:sz w:val="24"/>
            <w:szCs w:val="24"/>
            <w:u w:val="none"/>
          </w:rPr>
          <w:t>Napoleón Bonaparte</w:t>
        </w:r>
      </w:hyperlink>
      <w:r w:rsidRPr="00A155F7">
        <w:rPr>
          <w:sz w:val="24"/>
          <w:szCs w:val="24"/>
        </w:rPr>
        <w:t xml:space="preserve"> que vivió allí desde octubre de 1815 hasta su muerte el 5 de mayo de 1821.</w:t>
      </w:r>
    </w:p>
    <w:p w:rsidR="00A155F7" w:rsidRPr="00A155F7" w:rsidRDefault="00A155F7" w:rsidP="00A155F7">
      <w:pPr>
        <w:ind w:left="-100"/>
        <w:jc w:val="both"/>
        <w:rPr>
          <w:color w:val="E36C0A" w:themeColor="accent6" w:themeShade="BF"/>
          <w:sz w:val="24"/>
          <w:szCs w:val="24"/>
        </w:rPr>
      </w:pPr>
      <w:r w:rsidRPr="00A155F7">
        <w:rPr>
          <w:color w:val="E36C0A" w:themeColor="accent6" w:themeShade="BF"/>
          <w:sz w:val="24"/>
          <w:szCs w:val="24"/>
        </w:rPr>
        <w:t>5.- ¿En qué consistía la ley de sucesión de tipos que enunció Darwin? ¿Y con qué era compatible?</w:t>
      </w:r>
    </w:p>
    <w:p w:rsidR="00A155F7" w:rsidRPr="00A155F7" w:rsidRDefault="00A155F7" w:rsidP="00A155F7">
      <w:pPr>
        <w:jc w:val="both"/>
        <w:rPr>
          <w:rFonts w:cstheme="minorHAnsi"/>
          <w:sz w:val="24"/>
          <w:szCs w:val="24"/>
        </w:rPr>
      </w:pPr>
      <w:r w:rsidRPr="00A155F7">
        <w:rPr>
          <w:rFonts w:cstheme="minorHAnsi"/>
          <w:sz w:val="24"/>
          <w:szCs w:val="24"/>
        </w:rPr>
        <w:t>Consiste en que entre las observaciones en Sudamérica y Australia hay una continuidad entre las faunas fósiles y las actuales y era perfectamente compatible con el diluvio universal.</w:t>
      </w:r>
    </w:p>
    <w:p w:rsidR="00A155F7" w:rsidRPr="00A155F7" w:rsidRDefault="00A155F7" w:rsidP="00A155F7">
      <w:pPr>
        <w:jc w:val="both"/>
        <w:rPr>
          <w:rFonts w:ascii="Verdana" w:hAnsi="Verdana"/>
          <w:color w:val="E36C0A" w:themeColor="accent6" w:themeShade="BF"/>
          <w:sz w:val="24"/>
          <w:szCs w:val="24"/>
        </w:rPr>
      </w:pPr>
      <w:r w:rsidRPr="00A155F7">
        <w:rPr>
          <w:color w:val="E36C0A" w:themeColor="accent6" w:themeShade="BF"/>
          <w:sz w:val="24"/>
          <w:szCs w:val="24"/>
        </w:rPr>
        <w:t>6.- En el programa se habla de un segundo viaje de Darwin, ¿qué estudio Darwin en su 2º viaje y a dónde fue?</w:t>
      </w:r>
    </w:p>
    <w:p w:rsidR="00A155F7" w:rsidRPr="00A155F7" w:rsidRDefault="00A155F7" w:rsidP="00A155F7">
      <w:pPr>
        <w:rPr>
          <w:rFonts w:cstheme="minorHAnsi"/>
          <w:sz w:val="24"/>
          <w:szCs w:val="24"/>
        </w:rPr>
      </w:pPr>
      <w:r w:rsidRPr="00A155F7">
        <w:rPr>
          <w:rFonts w:cstheme="minorHAnsi"/>
          <w:sz w:val="24"/>
          <w:szCs w:val="24"/>
        </w:rPr>
        <w:t>En su segundo viaje estudio los seres vivos salvajes y domésticos para reforzar su teoría y fue en los alrededores de Londres a 20km.</w:t>
      </w:r>
    </w:p>
    <w:p w:rsidR="00A155F7" w:rsidRPr="00A155F7" w:rsidRDefault="00A155F7" w:rsidP="00A155F7">
      <w:pPr>
        <w:rPr>
          <w:color w:val="E36C0A" w:themeColor="accent6" w:themeShade="BF"/>
          <w:sz w:val="24"/>
          <w:szCs w:val="24"/>
        </w:rPr>
      </w:pPr>
      <w:r w:rsidRPr="00A155F7">
        <w:rPr>
          <w:color w:val="E36C0A" w:themeColor="accent6" w:themeShade="BF"/>
          <w:sz w:val="24"/>
          <w:szCs w:val="24"/>
        </w:rPr>
        <w:t>7.- ¿Qué pueden percibir las lapas con sus ojos?</w:t>
      </w:r>
    </w:p>
    <w:p w:rsidR="00A155F7" w:rsidRPr="00A155F7" w:rsidRDefault="00A155F7" w:rsidP="00A155F7">
      <w:pPr>
        <w:rPr>
          <w:rFonts w:cstheme="minorHAnsi"/>
          <w:sz w:val="24"/>
          <w:szCs w:val="24"/>
        </w:rPr>
      </w:pPr>
      <w:r w:rsidRPr="00A155F7">
        <w:rPr>
          <w:rFonts w:cstheme="minorHAnsi"/>
          <w:sz w:val="24"/>
          <w:szCs w:val="24"/>
        </w:rPr>
        <w:t>Sus ojos le permiten percibir la luz o ausencia de ella.</w:t>
      </w:r>
    </w:p>
    <w:p w:rsidR="00A155F7" w:rsidRPr="00A155F7" w:rsidRDefault="00A155F7" w:rsidP="00A155F7">
      <w:pPr>
        <w:rPr>
          <w:sz w:val="24"/>
          <w:szCs w:val="24"/>
        </w:rPr>
      </w:pPr>
    </w:p>
    <w:p w:rsidR="00A155F7" w:rsidRPr="00A155F7" w:rsidRDefault="00A155F7" w:rsidP="00A155F7">
      <w:pPr>
        <w:rPr>
          <w:color w:val="E36C0A" w:themeColor="accent6" w:themeShade="BF"/>
          <w:sz w:val="24"/>
          <w:szCs w:val="24"/>
        </w:rPr>
      </w:pPr>
    </w:p>
    <w:p w:rsidR="00A155F7" w:rsidRPr="00A155F7" w:rsidRDefault="00A155F7" w:rsidP="00A155F7">
      <w:pPr>
        <w:rPr>
          <w:color w:val="E36C0A" w:themeColor="accent6" w:themeShade="BF"/>
          <w:sz w:val="24"/>
          <w:szCs w:val="24"/>
        </w:rPr>
      </w:pPr>
      <w:r w:rsidRPr="00A155F7">
        <w:rPr>
          <w:color w:val="E36C0A" w:themeColor="accent6" w:themeShade="BF"/>
          <w:sz w:val="24"/>
          <w:szCs w:val="24"/>
        </w:rPr>
        <w:lastRenderedPageBreak/>
        <w:t>8.- ¿Qué opinión tenía Stephen Jay Gould sobre cómo había sido el ritmo de la evolución?</w:t>
      </w:r>
    </w:p>
    <w:p w:rsidR="00A155F7" w:rsidRPr="00A155F7" w:rsidRDefault="00A155F7" w:rsidP="00A155F7">
      <w:pPr>
        <w:rPr>
          <w:rFonts w:cstheme="minorHAnsi"/>
          <w:sz w:val="24"/>
          <w:szCs w:val="24"/>
        </w:rPr>
      </w:pPr>
      <w:r w:rsidRPr="00A155F7">
        <w:rPr>
          <w:rFonts w:cstheme="minorHAnsi"/>
          <w:sz w:val="24"/>
          <w:szCs w:val="24"/>
        </w:rPr>
        <w:t>Stephen Jay Gould pensaba q la evolución iba a saltos con momentos en los que había poca evolución y otras en la que había grandes cambios.</w:t>
      </w:r>
    </w:p>
    <w:p w:rsidR="00A155F7" w:rsidRPr="00A155F7" w:rsidRDefault="00A155F7" w:rsidP="00A155F7">
      <w:pPr>
        <w:rPr>
          <w:color w:val="E36C0A" w:themeColor="accent6" w:themeShade="BF"/>
          <w:sz w:val="24"/>
          <w:szCs w:val="24"/>
        </w:rPr>
      </w:pPr>
      <w:r w:rsidRPr="00A155F7">
        <w:rPr>
          <w:color w:val="E36C0A" w:themeColor="accent6" w:themeShade="BF"/>
          <w:sz w:val="24"/>
          <w:szCs w:val="24"/>
        </w:rPr>
        <w:t>9.- ¿Qué le pregunto un obispo a Huxley (un defensor del darwinismo) en junio de 1860?</w:t>
      </w:r>
    </w:p>
    <w:p w:rsidR="00A155F7" w:rsidRPr="00A155F7" w:rsidRDefault="00A155F7" w:rsidP="00A155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theme="minorHAnsi"/>
          <w:sz w:val="24"/>
          <w:szCs w:val="24"/>
        </w:rPr>
      </w:pPr>
      <w:r w:rsidRPr="00A155F7">
        <w:rPr>
          <w:rFonts w:cstheme="minorHAnsi"/>
          <w:sz w:val="24"/>
          <w:szCs w:val="24"/>
        </w:rPr>
        <w:t>El obispo le dijo: que si descendemos de los simios, en su caso ¿Es por parte de abuela materna o de abuelo paterno?"</w:t>
      </w:r>
    </w:p>
    <w:p w:rsidR="00A155F7" w:rsidRPr="00A155F7" w:rsidRDefault="00A155F7" w:rsidP="00A155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theme="minorHAnsi"/>
          <w:sz w:val="24"/>
          <w:szCs w:val="24"/>
        </w:rPr>
      </w:pPr>
      <w:r w:rsidRPr="00A155F7">
        <w:rPr>
          <w:rFonts w:cstheme="minorHAnsi"/>
          <w:sz w:val="24"/>
          <w:szCs w:val="24"/>
        </w:rPr>
        <w:t>A lo que Huxley dijo: que si me dan a elegir entre un simio o usted prefiero descender del simio.</w:t>
      </w:r>
    </w:p>
    <w:p w:rsidR="00A155F7" w:rsidRPr="00A155F7" w:rsidRDefault="00A155F7" w:rsidP="00A155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sz w:val="24"/>
          <w:szCs w:val="24"/>
        </w:rPr>
      </w:pPr>
    </w:p>
    <w:p w:rsidR="00A155F7" w:rsidRPr="00A155F7" w:rsidRDefault="00A155F7" w:rsidP="00A155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color w:val="E36C0A" w:themeColor="accent6" w:themeShade="BF"/>
          <w:sz w:val="24"/>
          <w:szCs w:val="24"/>
        </w:rPr>
      </w:pPr>
      <w:r w:rsidRPr="00A155F7">
        <w:rPr>
          <w:color w:val="E36C0A" w:themeColor="accent6" w:themeShade="BF"/>
          <w:sz w:val="24"/>
          <w:szCs w:val="24"/>
        </w:rPr>
        <w:t>10.- ¿Cómo pensaba Darwin que influiría en su teoría la demostración de que la belleza de las orquídeas no tenía utilidad?</w:t>
      </w:r>
    </w:p>
    <w:p w:rsidR="00A155F7" w:rsidRPr="00A155F7" w:rsidRDefault="00A155F7" w:rsidP="00A155F7">
      <w:pPr>
        <w:jc w:val="both"/>
        <w:rPr>
          <w:rFonts w:cstheme="minorHAnsi"/>
          <w:sz w:val="24"/>
          <w:szCs w:val="24"/>
        </w:rPr>
      </w:pPr>
      <w:r w:rsidRPr="00A155F7">
        <w:rPr>
          <w:rFonts w:cstheme="minorHAnsi"/>
          <w:sz w:val="24"/>
          <w:szCs w:val="24"/>
        </w:rPr>
        <w:t xml:space="preserve"> Pensaba que sería fatal para su teoría porque diría que no responde a las leyes naturales.</w:t>
      </w:r>
    </w:p>
    <w:p w:rsidR="00A155F7" w:rsidRPr="00A155F7" w:rsidRDefault="00A155F7" w:rsidP="00A155F7">
      <w:pPr>
        <w:jc w:val="both"/>
        <w:rPr>
          <w:color w:val="E36C0A" w:themeColor="accent6" w:themeShade="BF"/>
          <w:sz w:val="24"/>
          <w:szCs w:val="24"/>
        </w:rPr>
      </w:pPr>
      <w:r w:rsidRPr="00A155F7">
        <w:rPr>
          <w:color w:val="E36C0A" w:themeColor="accent6" w:themeShade="BF"/>
          <w:sz w:val="24"/>
          <w:szCs w:val="24"/>
        </w:rPr>
        <w:t>11.- Darwin dedicó entre 8 y 15 años al estudio de los percebes del que fue el máximo especialista. Busca la siguiente información sobre los percebes: Grupo de invertebrados al que pertenecen, forma de vida, utilidad para el hombre y añade una foto de un percebe.</w:t>
      </w:r>
    </w:p>
    <w:p w:rsidR="00A155F7" w:rsidRPr="00A155F7" w:rsidRDefault="00A155F7" w:rsidP="00A155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theme="minorHAnsi"/>
          <w:sz w:val="24"/>
          <w:szCs w:val="24"/>
        </w:rPr>
      </w:pPr>
      <w:r w:rsidRPr="00A155F7">
        <w:rPr>
          <w:rFonts w:cstheme="minorHAnsi"/>
          <w:sz w:val="24"/>
          <w:szCs w:val="24"/>
        </w:rPr>
        <w:t xml:space="preserve">Es un </w:t>
      </w:r>
      <w:hyperlink r:id="rId9" w:tooltip="Crustáceo" w:history="1">
        <w:r w:rsidRPr="00A155F7">
          <w:rPr>
            <w:rStyle w:val="Hipervnculo"/>
            <w:rFonts w:cstheme="minorHAnsi"/>
            <w:color w:val="auto"/>
            <w:sz w:val="24"/>
            <w:szCs w:val="24"/>
            <w:u w:val="none"/>
          </w:rPr>
          <w:t>crustáceo</w:t>
        </w:r>
      </w:hyperlink>
      <w:r w:rsidRPr="00A155F7">
        <w:rPr>
          <w:rFonts w:cstheme="minorHAnsi"/>
          <w:sz w:val="24"/>
          <w:szCs w:val="24"/>
        </w:rPr>
        <w:t xml:space="preserve"> </w:t>
      </w:r>
      <w:hyperlink r:id="rId10" w:tooltip="Cirrípedo" w:history="1">
        <w:r w:rsidRPr="00A155F7">
          <w:rPr>
            <w:rStyle w:val="Hipervnculo"/>
            <w:rFonts w:cstheme="minorHAnsi"/>
            <w:color w:val="auto"/>
            <w:sz w:val="24"/>
            <w:szCs w:val="24"/>
            <w:u w:val="none"/>
          </w:rPr>
          <w:t>cirrípedo</w:t>
        </w:r>
      </w:hyperlink>
      <w:r w:rsidRPr="00A155F7">
        <w:rPr>
          <w:rFonts w:cstheme="minorHAnsi"/>
          <w:sz w:val="24"/>
          <w:szCs w:val="24"/>
        </w:rPr>
        <w:t xml:space="preserve"> de la </w:t>
      </w:r>
      <w:hyperlink r:id="rId11" w:tooltip="Familia (biología)" w:history="1">
        <w:r w:rsidRPr="00A155F7">
          <w:rPr>
            <w:rStyle w:val="Hipervnculo"/>
            <w:rFonts w:cstheme="minorHAnsi"/>
            <w:color w:val="auto"/>
            <w:sz w:val="24"/>
            <w:szCs w:val="24"/>
            <w:u w:val="none"/>
          </w:rPr>
          <w:t>familia</w:t>
        </w:r>
      </w:hyperlink>
      <w:r w:rsidRPr="00A155F7">
        <w:rPr>
          <w:rFonts w:cstheme="minorHAnsi"/>
          <w:sz w:val="24"/>
          <w:szCs w:val="24"/>
        </w:rPr>
        <w:t xml:space="preserve"> </w:t>
      </w:r>
      <w:hyperlink r:id="rId12" w:tooltip="Scalpellidae (aún no redactado)" w:history="1">
        <w:r w:rsidRPr="00A155F7">
          <w:rPr>
            <w:rStyle w:val="Hipervnculo"/>
            <w:rFonts w:cstheme="minorHAnsi"/>
            <w:color w:val="auto"/>
            <w:sz w:val="24"/>
            <w:szCs w:val="24"/>
            <w:u w:val="none"/>
          </w:rPr>
          <w:t>Scalpellidae</w:t>
        </w:r>
      </w:hyperlink>
      <w:r w:rsidRPr="00A155F7">
        <w:rPr>
          <w:rFonts w:cstheme="minorHAnsi"/>
          <w:sz w:val="24"/>
          <w:szCs w:val="24"/>
        </w:rPr>
        <w:t xml:space="preserve"> que crece sobre rocas batidas por el oleaje. Se alimenta por filtración, ya que, debido a su carencia de extremidades, permanecen inmóviles adheridos a las rocas toda su vida adulta.</w:t>
      </w:r>
      <w:r w:rsidR="00866077">
        <w:rPr>
          <w:rFonts w:cstheme="minorHAnsi"/>
          <w:sz w:val="24"/>
          <w:szCs w:val="24"/>
        </w:rPr>
        <w:t xml:space="preserve"> </w:t>
      </w:r>
      <w:bookmarkStart w:id="0" w:name="_GoBack"/>
      <w:bookmarkEnd w:id="0"/>
      <w:r w:rsidRPr="00A155F7">
        <w:rPr>
          <w:rFonts w:cstheme="minorHAnsi"/>
          <w:sz w:val="24"/>
          <w:szCs w:val="24"/>
        </w:rPr>
        <w:t>Las larvas liberadas en la eclosión se incorporan al plancton marino y después de pasar 7 fases larvarias presentarán una estructura que les permitirá adherirse al sustrato en un proceso denominado fijación. Todo este proceso, desde la eclosión de la larva hasta su fijación ya como juvenil dura aproximadamente dos meses. La utilidad para el hombre es gastronómica.</w:t>
      </w:r>
    </w:p>
    <w:p w:rsidR="00A155F7" w:rsidRPr="00A155F7" w:rsidRDefault="00A155F7" w:rsidP="00A155F7">
      <w:pPr>
        <w:rPr>
          <w:rFonts w:ascii="Segoe Print" w:hAnsi="Segoe Print" w:cs="Segoe Print"/>
          <w:sz w:val="24"/>
          <w:szCs w:val="24"/>
        </w:rPr>
      </w:pPr>
      <w:r w:rsidRPr="00A155F7">
        <w:rPr>
          <w:rFonts w:ascii="Segoe Print" w:hAnsi="Segoe Print" w:cs="Segoe Print"/>
          <w:sz w:val="24"/>
          <w:szCs w:val="24"/>
        </w:rPr>
        <w:t xml:space="preserve">          </w:t>
      </w:r>
      <w:r w:rsidRPr="00A155F7">
        <w:rPr>
          <w:noProof/>
          <w:sz w:val="24"/>
          <w:szCs w:val="24"/>
          <w:lang w:eastAsia="es-ES"/>
        </w:rPr>
        <w:drawing>
          <wp:inline distT="0" distB="0" distL="0" distR="0" wp14:anchorId="2EE6224B" wp14:editId="4DBE694B">
            <wp:extent cx="3886200" cy="2667000"/>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cebes4.jpg"/>
                    <pic:cNvPicPr/>
                  </pic:nvPicPr>
                  <pic:blipFill>
                    <a:blip r:embed="rId13">
                      <a:extLst>
                        <a:ext uri="{28A0092B-C50C-407E-A947-70E740481C1C}">
                          <a14:useLocalDpi xmlns:a14="http://schemas.microsoft.com/office/drawing/2010/main" val="0"/>
                        </a:ext>
                      </a:extLst>
                    </a:blip>
                    <a:stretch>
                      <a:fillRect/>
                    </a:stretch>
                  </pic:blipFill>
                  <pic:spPr>
                    <a:xfrm>
                      <a:off x="0" y="0"/>
                      <a:ext cx="3886200" cy="2667000"/>
                    </a:xfrm>
                    <a:prstGeom prst="rect">
                      <a:avLst/>
                    </a:prstGeom>
                  </pic:spPr>
                </pic:pic>
              </a:graphicData>
            </a:graphic>
          </wp:inline>
        </w:drawing>
      </w:r>
    </w:p>
    <w:p w:rsidR="00A155F7" w:rsidRPr="00A155F7" w:rsidRDefault="00A155F7" w:rsidP="00A155F7">
      <w:pPr>
        <w:rPr>
          <w:color w:val="E36C0A" w:themeColor="accent6" w:themeShade="BF"/>
          <w:sz w:val="24"/>
          <w:szCs w:val="24"/>
        </w:rPr>
      </w:pPr>
      <w:r w:rsidRPr="00A155F7">
        <w:rPr>
          <w:color w:val="E36C0A" w:themeColor="accent6" w:themeShade="BF"/>
          <w:sz w:val="24"/>
          <w:szCs w:val="24"/>
        </w:rPr>
        <w:lastRenderedPageBreak/>
        <w:t>12.- ¿Según Arsuaga qué dos especies evolucionaron a partir de los primeros habitantes de Atapuerca?</w:t>
      </w:r>
    </w:p>
    <w:p w:rsidR="00A155F7" w:rsidRPr="00A155F7" w:rsidRDefault="00A155F7" w:rsidP="00A155F7">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cstheme="minorHAnsi"/>
          <w:sz w:val="24"/>
          <w:szCs w:val="24"/>
        </w:rPr>
      </w:pPr>
      <w:r w:rsidRPr="00A155F7">
        <w:rPr>
          <w:rFonts w:cstheme="minorHAnsi"/>
          <w:sz w:val="24"/>
          <w:szCs w:val="24"/>
        </w:rPr>
        <w:t>Las especies que evolucionaron de los habitantes de Atapuerca fueron  los Neanderthales y el Homo Sapiens</w:t>
      </w:r>
    </w:p>
    <w:p w:rsidR="00A155F7" w:rsidRPr="00A155F7" w:rsidRDefault="00A155F7" w:rsidP="00A155F7">
      <w:pPr>
        <w:rPr>
          <w:rFonts w:cstheme="minorHAnsi"/>
          <w:sz w:val="24"/>
          <w:szCs w:val="24"/>
        </w:rPr>
      </w:pPr>
    </w:p>
    <w:p w:rsidR="00A155F7" w:rsidRPr="00A155F7" w:rsidRDefault="00A155F7" w:rsidP="00A155F7">
      <w:pPr>
        <w:rPr>
          <w:color w:val="E36C0A" w:themeColor="accent6" w:themeShade="BF"/>
          <w:sz w:val="24"/>
          <w:szCs w:val="24"/>
        </w:rPr>
      </w:pPr>
      <w:r w:rsidRPr="00A155F7">
        <w:rPr>
          <w:color w:val="E36C0A" w:themeColor="accent6" w:themeShade="BF"/>
          <w:sz w:val="24"/>
          <w:szCs w:val="24"/>
        </w:rPr>
        <w:t>13.- Después de oír lo que se comenta en el programa sobre el futuro de la evolución humana. ¿Cómo piensas tú que va a evolucionar la especie humana?</w:t>
      </w:r>
    </w:p>
    <w:p w:rsidR="00A155F7" w:rsidRPr="00A155F7" w:rsidRDefault="00A155F7" w:rsidP="00A155F7">
      <w:pPr>
        <w:rPr>
          <w:rFonts w:cstheme="minorHAnsi"/>
          <w:sz w:val="24"/>
          <w:szCs w:val="24"/>
        </w:rPr>
      </w:pPr>
      <w:r w:rsidRPr="00A155F7">
        <w:rPr>
          <w:rFonts w:cstheme="minorHAnsi"/>
          <w:sz w:val="24"/>
          <w:szCs w:val="24"/>
        </w:rPr>
        <w:t xml:space="preserve">Creo que la especie humana físicamente cambiara poco su mayor cambio se </w:t>
      </w:r>
      <w:r w:rsidR="00866077" w:rsidRPr="00A155F7">
        <w:rPr>
          <w:rFonts w:cstheme="minorHAnsi"/>
          <w:sz w:val="24"/>
          <w:szCs w:val="24"/>
        </w:rPr>
        <w:t>dará</w:t>
      </w:r>
      <w:r w:rsidRPr="00A155F7">
        <w:rPr>
          <w:rFonts w:cstheme="minorHAnsi"/>
          <w:sz w:val="24"/>
          <w:szCs w:val="24"/>
        </w:rPr>
        <w:t xml:space="preserve"> debido a la ciencia con manipulación genética que </w:t>
      </w:r>
      <w:r w:rsidR="00866077" w:rsidRPr="00A155F7">
        <w:rPr>
          <w:rFonts w:cstheme="minorHAnsi"/>
          <w:sz w:val="24"/>
          <w:szCs w:val="24"/>
        </w:rPr>
        <w:t>hará</w:t>
      </w:r>
      <w:r w:rsidRPr="00A155F7">
        <w:rPr>
          <w:rFonts w:cstheme="minorHAnsi"/>
          <w:sz w:val="24"/>
          <w:szCs w:val="24"/>
        </w:rPr>
        <w:t xml:space="preserve"> que seamos más inteligentes y mejores en cualidades físicas. </w:t>
      </w:r>
    </w:p>
    <w:p w:rsidR="00A155F7" w:rsidRPr="00A155F7" w:rsidRDefault="00A155F7" w:rsidP="00A155F7">
      <w:pPr>
        <w:rPr>
          <w:color w:val="E36C0A" w:themeColor="accent6" w:themeShade="BF"/>
          <w:sz w:val="24"/>
          <w:szCs w:val="24"/>
        </w:rPr>
      </w:pPr>
      <w:r w:rsidRPr="00A155F7">
        <w:rPr>
          <w:color w:val="E36C0A" w:themeColor="accent6" w:themeShade="BF"/>
          <w:sz w:val="24"/>
          <w:szCs w:val="24"/>
        </w:rPr>
        <w:t>14.- ¿Cómo se comenta que Darwin vería la clonación?</w:t>
      </w:r>
    </w:p>
    <w:p w:rsidR="00A155F7" w:rsidRPr="00A155F7" w:rsidRDefault="00A155F7" w:rsidP="00A155F7">
      <w:pPr>
        <w:jc w:val="both"/>
        <w:rPr>
          <w:rFonts w:cstheme="minorHAnsi"/>
          <w:sz w:val="24"/>
          <w:szCs w:val="24"/>
        </w:rPr>
      </w:pPr>
      <w:r w:rsidRPr="00A155F7">
        <w:rPr>
          <w:rFonts w:cstheme="minorHAnsi"/>
          <w:sz w:val="24"/>
          <w:szCs w:val="24"/>
        </w:rPr>
        <w:t xml:space="preserve">Si fuera terapéutica lo vería bien pero si fuera con otra intención nunca </w:t>
      </w:r>
      <w:r w:rsidR="00866077" w:rsidRPr="00A155F7">
        <w:rPr>
          <w:rFonts w:cstheme="minorHAnsi"/>
          <w:sz w:val="24"/>
          <w:szCs w:val="24"/>
        </w:rPr>
        <w:t>estaría</w:t>
      </w:r>
      <w:r w:rsidRPr="00A155F7">
        <w:rPr>
          <w:rFonts w:cstheme="minorHAnsi"/>
          <w:sz w:val="24"/>
          <w:szCs w:val="24"/>
        </w:rPr>
        <w:t xml:space="preserve"> de acuerdo.</w:t>
      </w:r>
    </w:p>
    <w:p w:rsidR="00A155F7" w:rsidRPr="00A155F7" w:rsidRDefault="00A155F7" w:rsidP="00A155F7">
      <w:pPr>
        <w:jc w:val="both"/>
        <w:rPr>
          <w:color w:val="E36C0A" w:themeColor="accent6" w:themeShade="BF"/>
          <w:sz w:val="24"/>
          <w:szCs w:val="24"/>
        </w:rPr>
      </w:pPr>
      <w:r w:rsidRPr="00A155F7">
        <w:rPr>
          <w:color w:val="E36C0A" w:themeColor="accent6" w:themeShade="BF"/>
          <w:sz w:val="24"/>
          <w:szCs w:val="24"/>
        </w:rPr>
        <w:t>15.- Resume tu opinión sobre lo que has escuchado y busca y añade una fotografía que ilustre lo que has oído.</w:t>
      </w:r>
    </w:p>
    <w:p w:rsidR="00A155F7" w:rsidRPr="00A155F7" w:rsidRDefault="00A155F7" w:rsidP="00A155F7">
      <w:pPr>
        <w:jc w:val="both"/>
        <w:rPr>
          <w:rFonts w:cstheme="minorHAnsi"/>
          <w:sz w:val="24"/>
          <w:szCs w:val="24"/>
        </w:rPr>
      </w:pPr>
      <w:r w:rsidRPr="00A155F7">
        <w:rPr>
          <w:rFonts w:cstheme="minorHAnsi"/>
          <w:sz w:val="24"/>
          <w:szCs w:val="24"/>
        </w:rPr>
        <w:t xml:space="preserve">Fue interesante ya que narra la vida de Darwin y sus viajes y trata de explicar de forma sencilla su compleja teoría de la evolución, estuvo bien la máquina del tiempo.            </w:t>
      </w:r>
    </w:p>
    <w:p w:rsidR="00A155F7" w:rsidRPr="00A155F7" w:rsidRDefault="00A155F7" w:rsidP="00A155F7">
      <w:pPr>
        <w:jc w:val="both"/>
        <w:rPr>
          <w:sz w:val="24"/>
          <w:szCs w:val="24"/>
        </w:rPr>
      </w:pPr>
      <w:r w:rsidRPr="00A155F7">
        <w:rPr>
          <w:sz w:val="24"/>
          <w:szCs w:val="24"/>
        </w:rPr>
        <w:t xml:space="preserve">                                  </w:t>
      </w:r>
      <w:r w:rsidRPr="00A155F7">
        <w:rPr>
          <w:noProof/>
          <w:sz w:val="24"/>
          <w:szCs w:val="24"/>
          <w:lang w:eastAsia="es-ES"/>
        </w:rPr>
        <w:drawing>
          <wp:inline distT="0" distB="0" distL="0" distR="0" wp14:anchorId="1CDA381E" wp14:editId="7AA79084">
            <wp:extent cx="2857500" cy="17145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oria-de-la-evolucion.jpg"/>
                    <pic:cNvPicPr/>
                  </pic:nvPicPr>
                  <pic:blipFill>
                    <a:blip r:embed="rId14">
                      <a:extLst>
                        <a:ext uri="{28A0092B-C50C-407E-A947-70E740481C1C}">
                          <a14:useLocalDpi xmlns:a14="http://schemas.microsoft.com/office/drawing/2010/main" val="0"/>
                        </a:ext>
                      </a:extLst>
                    </a:blip>
                    <a:stretch>
                      <a:fillRect/>
                    </a:stretch>
                  </pic:blipFill>
                  <pic:spPr>
                    <a:xfrm>
                      <a:off x="0" y="0"/>
                      <a:ext cx="2857500" cy="1714500"/>
                    </a:xfrm>
                    <a:prstGeom prst="rect">
                      <a:avLst/>
                    </a:prstGeom>
                  </pic:spPr>
                </pic:pic>
              </a:graphicData>
            </a:graphic>
          </wp:inline>
        </w:drawing>
      </w:r>
    </w:p>
    <w:p w:rsidR="00A155F7" w:rsidRPr="00A155F7" w:rsidRDefault="00A155F7" w:rsidP="00A155F7">
      <w:pPr>
        <w:jc w:val="both"/>
        <w:rPr>
          <w:color w:val="E36C0A" w:themeColor="accent6" w:themeShade="BF"/>
          <w:sz w:val="24"/>
          <w:szCs w:val="24"/>
        </w:rPr>
      </w:pPr>
      <w:r w:rsidRPr="00A155F7">
        <w:rPr>
          <w:color w:val="E36C0A" w:themeColor="accent6" w:themeShade="BF"/>
          <w:sz w:val="24"/>
          <w:szCs w:val="24"/>
        </w:rPr>
        <w:t>16.- En el programa intervienen los científicos Francisco J. Ayala, Juan Luis Arsuaga, Jaime Josa, José Manuel Sánchez Ron, y también Martí Domínguez. Indica qué actividad profesional tienen.</w:t>
      </w:r>
    </w:p>
    <w:p w:rsidR="00A155F7" w:rsidRPr="00A155F7" w:rsidRDefault="00A155F7" w:rsidP="00A155F7">
      <w:pPr>
        <w:rPr>
          <w:bCs/>
          <w:sz w:val="24"/>
          <w:szCs w:val="24"/>
        </w:rPr>
      </w:pPr>
      <w:r w:rsidRPr="00A155F7">
        <w:rPr>
          <w:bCs/>
          <w:sz w:val="24"/>
          <w:szCs w:val="24"/>
        </w:rPr>
        <w:t>Francisco José Ayala Pereda: es un biólogo que es actualmente profesor en la Universidad de California.</w:t>
      </w:r>
    </w:p>
    <w:p w:rsidR="00A155F7" w:rsidRPr="00A155F7" w:rsidRDefault="00A155F7" w:rsidP="00A155F7">
      <w:pPr>
        <w:rPr>
          <w:sz w:val="24"/>
          <w:szCs w:val="24"/>
        </w:rPr>
      </w:pPr>
      <w:r w:rsidRPr="00A155F7">
        <w:rPr>
          <w:sz w:val="24"/>
          <w:szCs w:val="24"/>
        </w:rPr>
        <w:t>Juan Luis Arsuaga: es licenciado y doctor en ciencias biológicas y es  Catedrático de paleontología en la Universidad Complutense de Madrid.</w:t>
      </w:r>
    </w:p>
    <w:p w:rsidR="00A155F7" w:rsidRPr="00A155F7" w:rsidRDefault="00A155F7" w:rsidP="00A155F7">
      <w:pPr>
        <w:rPr>
          <w:sz w:val="24"/>
          <w:szCs w:val="24"/>
        </w:rPr>
      </w:pPr>
      <w:r w:rsidRPr="00A155F7">
        <w:rPr>
          <w:sz w:val="24"/>
          <w:szCs w:val="24"/>
        </w:rPr>
        <w:t>Jaime Josa: Profesor de historia de la biología de la  Universidad de Barcelona.</w:t>
      </w:r>
    </w:p>
    <w:p w:rsidR="00A155F7" w:rsidRPr="00A155F7" w:rsidRDefault="00A155F7" w:rsidP="00A155F7">
      <w:pPr>
        <w:rPr>
          <w:sz w:val="24"/>
          <w:szCs w:val="24"/>
        </w:rPr>
      </w:pPr>
      <w:r w:rsidRPr="00A155F7">
        <w:rPr>
          <w:sz w:val="24"/>
          <w:szCs w:val="24"/>
        </w:rPr>
        <w:lastRenderedPageBreak/>
        <w:t xml:space="preserve">José Manuel Sánchez Ron: es un </w:t>
      </w:r>
      <w:hyperlink r:id="rId15" w:tooltip="Física" w:history="1">
        <w:r w:rsidRPr="00A155F7">
          <w:rPr>
            <w:sz w:val="24"/>
            <w:szCs w:val="24"/>
          </w:rPr>
          <w:t>físico</w:t>
        </w:r>
      </w:hyperlink>
      <w:r w:rsidRPr="00A155F7">
        <w:rPr>
          <w:sz w:val="24"/>
          <w:szCs w:val="24"/>
        </w:rPr>
        <w:t xml:space="preserve">, </w:t>
      </w:r>
      <w:hyperlink r:id="rId16" w:tooltip="Historia de la ciencia" w:history="1">
        <w:r w:rsidRPr="00A155F7">
          <w:rPr>
            <w:sz w:val="24"/>
            <w:szCs w:val="24"/>
          </w:rPr>
          <w:t>historiador de la ciencia</w:t>
        </w:r>
      </w:hyperlink>
      <w:r w:rsidRPr="00A155F7">
        <w:rPr>
          <w:sz w:val="24"/>
          <w:szCs w:val="24"/>
        </w:rPr>
        <w:t xml:space="preserve"> y académico de la </w:t>
      </w:r>
      <w:hyperlink r:id="rId17" w:tooltip="Real Academia Española de la Lengua" w:history="1">
        <w:r w:rsidRPr="00A155F7">
          <w:rPr>
            <w:sz w:val="24"/>
            <w:szCs w:val="24"/>
          </w:rPr>
          <w:t>Real Academia Española de la Lengua</w:t>
        </w:r>
      </w:hyperlink>
      <w:r w:rsidRPr="00A155F7">
        <w:rPr>
          <w:sz w:val="24"/>
          <w:szCs w:val="24"/>
        </w:rPr>
        <w:t xml:space="preserve"> Catedrático de la historia de la ciencia de la Universidad autónoma de Madrid.</w:t>
      </w:r>
    </w:p>
    <w:p w:rsidR="00A155F7" w:rsidRPr="00A155F7" w:rsidRDefault="00A155F7" w:rsidP="00A155F7">
      <w:pPr>
        <w:rPr>
          <w:sz w:val="24"/>
          <w:szCs w:val="24"/>
        </w:rPr>
      </w:pPr>
      <w:r w:rsidRPr="00A155F7">
        <w:rPr>
          <w:sz w:val="24"/>
          <w:szCs w:val="24"/>
        </w:rPr>
        <w:t xml:space="preserve">Martí Domínguez: es un </w:t>
      </w:r>
      <w:hyperlink r:id="rId18" w:tooltip="Escritor" w:history="1">
        <w:r w:rsidRPr="00A155F7">
          <w:rPr>
            <w:rStyle w:val="Hipervnculo"/>
            <w:color w:val="auto"/>
            <w:sz w:val="24"/>
            <w:szCs w:val="24"/>
            <w:u w:val="none"/>
          </w:rPr>
          <w:t>escritor</w:t>
        </w:r>
      </w:hyperlink>
      <w:r w:rsidRPr="00A155F7">
        <w:rPr>
          <w:sz w:val="24"/>
          <w:szCs w:val="24"/>
        </w:rPr>
        <w:t xml:space="preserve"> y </w:t>
      </w:r>
      <w:hyperlink r:id="rId19" w:tooltip="Ensayista" w:history="1">
        <w:r w:rsidRPr="00A155F7">
          <w:rPr>
            <w:rStyle w:val="Hipervnculo"/>
            <w:color w:val="auto"/>
            <w:sz w:val="24"/>
            <w:szCs w:val="24"/>
            <w:u w:val="none"/>
          </w:rPr>
          <w:t>ensayista</w:t>
        </w:r>
      </w:hyperlink>
      <w:r w:rsidRPr="00A155F7">
        <w:rPr>
          <w:sz w:val="24"/>
          <w:szCs w:val="24"/>
        </w:rPr>
        <w:t xml:space="preserve"> </w:t>
      </w:r>
      <w:hyperlink r:id="rId20" w:tooltip="España" w:history="1">
        <w:r w:rsidRPr="00A155F7">
          <w:rPr>
            <w:rStyle w:val="Hipervnculo"/>
            <w:color w:val="auto"/>
            <w:sz w:val="24"/>
            <w:szCs w:val="24"/>
            <w:u w:val="none"/>
          </w:rPr>
          <w:t>español</w:t>
        </w:r>
      </w:hyperlink>
      <w:r w:rsidRPr="00A155F7">
        <w:rPr>
          <w:sz w:val="24"/>
          <w:szCs w:val="24"/>
        </w:rPr>
        <w:t xml:space="preserve"> Director de la biblioteca Darwin y Profesor de la Universidad de periodismo de Valencia.</w:t>
      </w:r>
    </w:p>
    <w:p w:rsidR="009F4D3D" w:rsidRDefault="00866077"/>
    <w:sectPr w:rsidR="009F4D3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Print">
    <w:panose1 w:val="02000600000000000000"/>
    <w:charset w:val="00"/>
    <w:family w:val="auto"/>
    <w:pitch w:val="variable"/>
    <w:sig w:usb0="0000028F"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5F7"/>
    <w:rsid w:val="00020411"/>
    <w:rsid w:val="00161722"/>
    <w:rsid w:val="00191EDB"/>
    <w:rsid w:val="00866077"/>
    <w:rsid w:val="00A155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5F7"/>
  </w:style>
  <w:style w:type="paragraph" w:styleId="Ttulo1">
    <w:name w:val="heading 1"/>
    <w:basedOn w:val="Normal"/>
    <w:next w:val="Normal"/>
    <w:link w:val="Ttulo1Car"/>
    <w:uiPriority w:val="9"/>
    <w:qFormat/>
    <w:rsid w:val="00A155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55F7"/>
    <w:rPr>
      <w:rFonts w:asciiTheme="majorHAnsi" w:eastAsiaTheme="majorEastAsia" w:hAnsiTheme="majorHAnsi" w:cstheme="majorBidi"/>
      <w:b/>
      <w:bCs/>
      <w:color w:val="365F91" w:themeColor="accent1" w:themeShade="BF"/>
      <w:sz w:val="28"/>
      <w:szCs w:val="28"/>
    </w:rPr>
  </w:style>
  <w:style w:type="character" w:styleId="Hipervnculo">
    <w:name w:val="Hyperlink"/>
    <w:basedOn w:val="Fuentedeprrafopredeter"/>
    <w:uiPriority w:val="99"/>
    <w:semiHidden/>
    <w:unhideWhenUsed/>
    <w:rsid w:val="00A155F7"/>
    <w:rPr>
      <w:color w:val="0000FF"/>
      <w:u w:val="single"/>
    </w:rPr>
  </w:style>
  <w:style w:type="paragraph" w:styleId="NormalWeb">
    <w:name w:val="Normal (Web)"/>
    <w:basedOn w:val="Normal"/>
    <w:uiPriority w:val="99"/>
    <w:unhideWhenUsed/>
    <w:rsid w:val="00A155F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A155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55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5F7"/>
  </w:style>
  <w:style w:type="paragraph" w:styleId="Ttulo1">
    <w:name w:val="heading 1"/>
    <w:basedOn w:val="Normal"/>
    <w:next w:val="Normal"/>
    <w:link w:val="Ttulo1Car"/>
    <w:uiPriority w:val="9"/>
    <w:qFormat/>
    <w:rsid w:val="00A155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55F7"/>
    <w:rPr>
      <w:rFonts w:asciiTheme="majorHAnsi" w:eastAsiaTheme="majorEastAsia" w:hAnsiTheme="majorHAnsi" w:cstheme="majorBidi"/>
      <w:b/>
      <w:bCs/>
      <w:color w:val="365F91" w:themeColor="accent1" w:themeShade="BF"/>
      <w:sz w:val="28"/>
      <w:szCs w:val="28"/>
    </w:rPr>
  </w:style>
  <w:style w:type="character" w:styleId="Hipervnculo">
    <w:name w:val="Hyperlink"/>
    <w:basedOn w:val="Fuentedeprrafopredeter"/>
    <w:uiPriority w:val="99"/>
    <w:semiHidden/>
    <w:unhideWhenUsed/>
    <w:rsid w:val="00A155F7"/>
    <w:rPr>
      <w:color w:val="0000FF"/>
      <w:u w:val="single"/>
    </w:rPr>
  </w:style>
  <w:style w:type="paragraph" w:styleId="NormalWeb">
    <w:name w:val="Normal (Web)"/>
    <w:basedOn w:val="Normal"/>
    <w:uiPriority w:val="99"/>
    <w:unhideWhenUsed/>
    <w:rsid w:val="00A155F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A155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55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Napole%C3%B3n_Bonaparte" TargetMode="External"/><Relationship Id="rId13" Type="http://schemas.openxmlformats.org/officeDocument/2006/relationships/image" Target="media/image1.jpg"/><Relationship Id="rId18" Type="http://schemas.openxmlformats.org/officeDocument/2006/relationships/hyperlink" Target="http://es.wikipedia.org/wiki/Escritor"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es.wikipedia.org/wiki/%C3%81frica" TargetMode="External"/><Relationship Id="rId12" Type="http://schemas.openxmlformats.org/officeDocument/2006/relationships/hyperlink" Target="http://es.wikipedia.org/w/index.php?title=Scalpellidae&amp;action=edit&amp;redlink=1" TargetMode="External"/><Relationship Id="rId17" Type="http://schemas.openxmlformats.org/officeDocument/2006/relationships/hyperlink" Target="http://es.wikipedia.org/wiki/Real_Academia_Espa%C3%B1ola_de_la_Lengua" TargetMode="External"/><Relationship Id="rId2" Type="http://schemas.microsoft.com/office/2007/relationships/stylesWithEffects" Target="stylesWithEffects.xml"/><Relationship Id="rId16" Type="http://schemas.openxmlformats.org/officeDocument/2006/relationships/hyperlink" Target="http://es.wikipedia.org/wiki/Historia_de_la_ciencia" TargetMode="External"/><Relationship Id="rId20" Type="http://schemas.openxmlformats.org/officeDocument/2006/relationships/hyperlink" Target="http://es.wikipedia.org/wiki/Espa%C3%B1a" TargetMode="External"/><Relationship Id="rId1" Type="http://schemas.openxmlformats.org/officeDocument/2006/relationships/styles" Target="styles.xml"/><Relationship Id="rId6" Type="http://schemas.openxmlformats.org/officeDocument/2006/relationships/hyperlink" Target="http://es.wikipedia.org/wiki/Angola" TargetMode="External"/><Relationship Id="rId11" Type="http://schemas.openxmlformats.org/officeDocument/2006/relationships/hyperlink" Target="http://es.wikipedia.org/wiki/Familia_%28biolog%C3%ADa%29" TargetMode="External"/><Relationship Id="rId5" Type="http://schemas.openxmlformats.org/officeDocument/2006/relationships/hyperlink" Target="http://es.wikipedia.org/wiki/Oc%C3%A9ano_Atl%C3%A1ntico" TargetMode="External"/><Relationship Id="rId15" Type="http://schemas.openxmlformats.org/officeDocument/2006/relationships/hyperlink" Target="http://es.wikipedia.org/wiki/F%C3%ADsica" TargetMode="External"/><Relationship Id="rId10" Type="http://schemas.openxmlformats.org/officeDocument/2006/relationships/hyperlink" Target="http://es.wikipedia.org/wiki/Cirr%C3%ADpedo" TargetMode="External"/><Relationship Id="rId19" Type="http://schemas.openxmlformats.org/officeDocument/2006/relationships/hyperlink" Target="http://es.wikipedia.org/wiki/Ensayista" TargetMode="External"/><Relationship Id="rId4" Type="http://schemas.openxmlformats.org/officeDocument/2006/relationships/webSettings" Target="webSettings.xml"/><Relationship Id="rId9" Type="http://schemas.openxmlformats.org/officeDocument/2006/relationships/hyperlink" Target="http://es.wikipedia.org/wiki/Crust%C3%A1ceo" TargetMode="External"/><Relationship Id="rId14" Type="http://schemas.openxmlformats.org/officeDocument/2006/relationships/image" Target="media/image2.jp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969</Words>
  <Characters>5334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Adrian</cp:lastModifiedBy>
  <cp:revision>3</cp:revision>
  <dcterms:created xsi:type="dcterms:W3CDTF">2011-11-17T14:31:00Z</dcterms:created>
  <dcterms:modified xsi:type="dcterms:W3CDTF">2011-11-17T14:32:00Z</dcterms:modified>
</cp:coreProperties>
</file>