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13B" w:rsidRDefault="00453737" w:rsidP="00453737">
      <w:pPr>
        <w:pStyle w:val="Ttulo2"/>
        <w:jc w:val="center"/>
        <w:rPr>
          <w:color w:val="000000" w:themeColor="text1"/>
          <w:sz w:val="56"/>
          <w:szCs w:val="56"/>
        </w:rPr>
      </w:pPr>
      <w:r w:rsidRPr="00453737">
        <w:rPr>
          <w:color w:val="000000" w:themeColor="text1"/>
          <w:sz w:val="56"/>
          <w:szCs w:val="56"/>
        </w:rPr>
        <w:t>¿</w:t>
      </w:r>
      <w:r w:rsidR="0037590D">
        <w:rPr>
          <w:color w:val="000000" w:themeColor="text1"/>
          <w:sz w:val="56"/>
          <w:szCs w:val="56"/>
        </w:rPr>
        <w:t>DE QUÉ</w:t>
      </w:r>
      <w:r w:rsidRPr="00453737">
        <w:rPr>
          <w:color w:val="000000" w:themeColor="text1"/>
          <w:sz w:val="56"/>
          <w:szCs w:val="56"/>
        </w:rPr>
        <w:t xml:space="preserve"> ESTÁS VACUNADO?</w:t>
      </w:r>
    </w:p>
    <w:p w:rsidR="00453737" w:rsidRPr="00453737" w:rsidRDefault="00453737" w:rsidP="00453737">
      <w:pPr>
        <w:jc w:val="center"/>
        <w:rPr>
          <w:i/>
          <w:sz w:val="28"/>
          <w:szCs w:val="28"/>
        </w:rPr>
      </w:pPr>
      <w:r w:rsidRPr="00453737">
        <w:rPr>
          <w:i/>
          <w:sz w:val="28"/>
          <w:szCs w:val="28"/>
        </w:rPr>
        <w:t>Por Alberto Notario Domingo</w:t>
      </w:r>
    </w:p>
    <w:p w:rsidR="00453737" w:rsidRDefault="00453737" w:rsidP="00453737"/>
    <w:p w:rsidR="00453737" w:rsidRDefault="00453737" w:rsidP="00453737">
      <w:pPr>
        <w:rPr>
          <w:b/>
          <w:sz w:val="28"/>
          <w:szCs w:val="28"/>
        </w:rPr>
      </w:pPr>
    </w:p>
    <w:p w:rsidR="00453737" w:rsidRDefault="00453737" w:rsidP="00453737">
      <w:pPr>
        <w:rPr>
          <w:b/>
          <w:sz w:val="28"/>
          <w:szCs w:val="28"/>
        </w:rPr>
      </w:pPr>
    </w:p>
    <w:p w:rsidR="00453737" w:rsidRDefault="00453737" w:rsidP="00453737">
      <w:pPr>
        <w:rPr>
          <w:rFonts w:cs="Arial"/>
          <w:b/>
          <w:color w:val="000000"/>
          <w:sz w:val="28"/>
          <w:szCs w:val="28"/>
          <w:shd w:val="clear" w:color="auto" w:fill="FFFFFF"/>
        </w:rPr>
      </w:pPr>
      <w:r w:rsidRPr="00453737">
        <w:rPr>
          <w:b/>
          <w:sz w:val="28"/>
          <w:szCs w:val="28"/>
        </w:rPr>
        <w:t xml:space="preserve">PREGUNTA Nº1:  </w:t>
      </w:r>
      <w:r w:rsidRPr="00453737">
        <w:rPr>
          <w:rStyle w:val="apple-converted-space"/>
          <w:rFonts w:cs="Arial"/>
          <w:b/>
          <w:color w:val="000000"/>
          <w:sz w:val="27"/>
          <w:szCs w:val="27"/>
          <w:shd w:val="clear" w:color="auto" w:fill="FFFFFF"/>
        </w:rPr>
        <w:t> </w:t>
      </w:r>
      <w:r w:rsidRPr="00453737">
        <w:rPr>
          <w:rFonts w:cs="Arial"/>
          <w:b/>
          <w:color w:val="000000"/>
          <w:sz w:val="28"/>
          <w:szCs w:val="28"/>
          <w:shd w:val="clear" w:color="auto" w:fill="FFFFFF"/>
        </w:rPr>
        <w:t>¿Qué son las vacunas?</w:t>
      </w:r>
    </w:p>
    <w:p w:rsidR="00453737" w:rsidRDefault="00453737" w:rsidP="00453737">
      <w:pPr>
        <w:rPr>
          <w:i/>
          <w:color w:val="17365D" w:themeColor="text2" w:themeShade="BF"/>
          <w:sz w:val="28"/>
          <w:szCs w:val="28"/>
        </w:rPr>
      </w:pPr>
      <w:r>
        <w:rPr>
          <w:i/>
          <w:color w:val="17365D" w:themeColor="text2" w:themeShade="BF"/>
          <w:sz w:val="28"/>
          <w:szCs w:val="28"/>
        </w:rPr>
        <w:t>Las va</w:t>
      </w:r>
      <w:r w:rsidR="0037590D">
        <w:rPr>
          <w:i/>
          <w:color w:val="17365D" w:themeColor="text2" w:themeShade="BF"/>
          <w:sz w:val="28"/>
          <w:szCs w:val="28"/>
        </w:rPr>
        <w:t>cunas son unas sustancias en cuya composición encontramos</w:t>
      </w:r>
      <w:r>
        <w:rPr>
          <w:i/>
          <w:color w:val="17365D" w:themeColor="text2" w:themeShade="BF"/>
          <w:sz w:val="28"/>
          <w:szCs w:val="28"/>
        </w:rPr>
        <w:t xml:space="preserve"> antígenos</w:t>
      </w:r>
      <w:r w:rsidR="0037590D">
        <w:rPr>
          <w:i/>
          <w:color w:val="17365D" w:themeColor="text2" w:themeShade="BF"/>
          <w:sz w:val="28"/>
          <w:szCs w:val="28"/>
        </w:rPr>
        <w:t xml:space="preserve">, </w:t>
      </w:r>
      <w:r w:rsidR="00E16158">
        <w:rPr>
          <w:i/>
          <w:color w:val="17365D" w:themeColor="text2" w:themeShade="BF"/>
          <w:sz w:val="28"/>
          <w:szCs w:val="28"/>
        </w:rPr>
        <w:t xml:space="preserve"> que se inoculan</w:t>
      </w:r>
      <w:r>
        <w:rPr>
          <w:i/>
          <w:color w:val="17365D" w:themeColor="text2" w:themeShade="BF"/>
          <w:sz w:val="28"/>
          <w:szCs w:val="28"/>
        </w:rPr>
        <w:t xml:space="preserve"> en nuestr</w:t>
      </w:r>
      <w:r w:rsidR="0037590D">
        <w:rPr>
          <w:i/>
          <w:color w:val="17365D" w:themeColor="text2" w:themeShade="BF"/>
          <w:sz w:val="28"/>
          <w:szCs w:val="28"/>
        </w:rPr>
        <w:t>o organismo para activar la</w:t>
      </w:r>
      <w:r>
        <w:rPr>
          <w:i/>
          <w:color w:val="17365D" w:themeColor="text2" w:themeShade="BF"/>
          <w:sz w:val="28"/>
          <w:szCs w:val="28"/>
        </w:rPr>
        <w:t xml:space="preserve"> respuesta inmunitaria.</w:t>
      </w:r>
    </w:p>
    <w:p w:rsidR="00453737" w:rsidRDefault="0037590D" w:rsidP="00453737">
      <w:pPr>
        <w:rPr>
          <w:i/>
          <w:color w:val="17365D" w:themeColor="text2" w:themeShade="BF"/>
          <w:sz w:val="28"/>
          <w:szCs w:val="28"/>
        </w:rPr>
      </w:pPr>
      <w:r>
        <w:rPr>
          <w:i/>
          <w:color w:val="17365D" w:themeColor="text2" w:themeShade="BF"/>
          <w:sz w:val="28"/>
          <w:szCs w:val="28"/>
        </w:rPr>
        <w:t xml:space="preserve"> Como resultado de la activación de la respuesta inmunitaria, hay una producción de anticuerpos y una</w:t>
      </w:r>
      <w:r w:rsidR="00E16158">
        <w:rPr>
          <w:i/>
          <w:color w:val="17365D" w:themeColor="text2" w:themeShade="BF"/>
          <w:sz w:val="28"/>
          <w:szCs w:val="28"/>
        </w:rPr>
        <w:t xml:space="preserve"> memoria inmunitaria, que facilita la producción de nuevos anticuerpos cuando el mismo patógeno entra en contacto con nuestro organismo de nuevo.</w:t>
      </w:r>
    </w:p>
    <w:p w:rsidR="00E16158" w:rsidRPr="00453737" w:rsidRDefault="00E16158" w:rsidP="00453737">
      <w:pPr>
        <w:rPr>
          <w:i/>
          <w:color w:val="17365D" w:themeColor="text2" w:themeShade="BF"/>
          <w:sz w:val="28"/>
          <w:szCs w:val="28"/>
        </w:rPr>
      </w:pPr>
      <w:r>
        <w:rPr>
          <w:i/>
          <w:color w:val="17365D" w:themeColor="text2" w:themeShade="BF"/>
          <w:sz w:val="28"/>
          <w:szCs w:val="28"/>
        </w:rPr>
        <w:t>Las vacunas pueden estar compuestas por</w:t>
      </w:r>
      <w:r w:rsidR="00D440F8">
        <w:rPr>
          <w:i/>
          <w:color w:val="17365D" w:themeColor="text2" w:themeShade="BF"/>
          <w:sz w:val="28"/>
          <w:szCs w:val="28"/>
        </w:rPr>
        <w:t>: partes</w:t>
      </w:r>
      <w:r>
        <w:rPr>
          <w:i/>
          <w:color w:val="17365D" w:themeColor="text2" w:themeShade="BF"/>
          <w:sz w:val="28"/>
          <w:szCs w:val="28"/>
        </w:rPr>
        <w:t xml:space="preserve"> concretas de un virus, cepas no </w:t>
      </w:r>
      <w:r w:rsidR="00D440F8">
        <w:rPr>
          <w:i/>
          <w:color w:val="17365D" w:themeColor="text2" w:themeShade="BF"/>
          <w:sz w:val="28"/>
          <w:szCs w:val="28"/>
        </w:rPr>
        <w:t>virulentas,</w:t>
      </w:r>
      <w:r>
        <w:rPr>
          <w:i/>
          <w:color w:val="17365D" w:themeColor="text2" w:themeShade="BF"/>
          <w:sz w:val="28"/>
          <w:szCs w:val="28"/>
        </w:rPr>
        <w:t xml:space="preserve"> virus atenuados e incluso microorganismos patógenos creados en laboratorios por ingeniería genética</w:t>
      </w:r>
    </w:p>
    <w:p w:rsidR="00E53F85" w:rsidRDefault="00E53F85" w:rsidP="00453737">
      <w:pPr>
        <w:rPr>
          <w:rFonts w:cs="Arial"/>
          <w:b/>
          <w:color w:val="000000"/>
          <w:sz w:val="28"/>
          <w:szCs w:val="28"/>
          <w:shd w:val="clear" w:color="auto" w:fill="FFFFFF"/>
        </w:rPr>
      </w:pPr>
      <w:r>
        <w:rPr>
          <w:b/>
          <w:sz w:val="28"/>
          <w:szCs w:val="28"/>
        </w:rPr>
        <w:t xml:space="preserve">PREGUNTA Nº2: </w:t>
      </w:r>
      <w:r w:rsidRPr="00E53F85">
        <w:rPr>
          <w:rFonts w:cs="Arial"/>
          <w:b/>
          <w:color w:val="000000"/>
          <w:sz w:val="28"/>
          <w:szCs w:val="28"/>
          <w:shd w:val="clear" w:color="auto" w:fill="FFFFFF"/>
        </w:rPr>
        <w:t>¿Qué vacunas te has puesto? Consulta tu cartilla de vacunación.</w:t>
      </w:r>
    </w:p>
    <w:p w:rsidR="00E53F85" w:rsidRDefault="00E53F85" w:rsidP="00453737">
      <w:pPr>
        <w:rPr>
          <w:rFonts w:cs="Arial"/>
          <w:i/>
          <w:color w:val="17365D" w:themeColor="text2" w:themeShade="BF"/>
          <w:sz w:val="28"/>
          <w:szCs w:val="28"/>
          <w:shd w:val="clear" w:color="auto" w:fill="FFFFFF"/>
        </w:rPr>
      </w:pPr>
      <w:r>
        <w:rPr>
          <w:rFonts w:cs="Arial"/>
          <w:i/>
          <w:color w:val="17365D" w:themeColor="text2" w:themeShade="BF"/>
          <w:sz w:val="28"/>
          <w:szCs w:val="28"/>
          <w:shd w:val="clear" w:color="auto" w:fill="FFFFFF"/>
        </w:rPr>
        <w:t>-D.T.P    -Triple Vírica   -Polio   -Rubeola    -Tétanos   -Hepatitis B</w:t>
      </w:r>
    </w:p>
    <w:p w:rsidR="00E53F85" w:rsidRDefault="00E53F85" w:rsidP="00453737">
      <w:pPr>
        <w:rPr>
          <w:rFonts w:cs="Arial"/>
          <w:i/>
          <w:color w:val="17365D" w:themeColor="text2" w:themeShade="BF"/>
          <w:sz w:val="28"/>
          <w:szCs w:val="28"/>
          <w:shd w:val="clear" w:color="auto" w:fill="FFFFFF"/>
        </w:rPr>
      </w:pPr>
    </w:p>
    <w:p w:rsidR="00E53F85" w:rsidRDefault="00E53F85" w:rsidP="00453737">
      <w:pPr>
        <w:rPr>
          <w:rFonts w:cs="Arial"/>
          <w:b/>
          <w:color w:val="000000"/>
          <w:sz w:val="28"/>
          <w:szCs w:val="28"/>
          <w:shd w:val="clear" w:color="auto" w:fill="FFFFFF"/>
        </w:rPr>
      </w:pPr>
      <w:r>
        <w:rPr>
          <w:b/>
          <w:sz w:val="28"/>
          <w:szCs w:val="28"/>
        </w:rPr>
        <w:t xml:space="preserve">PREGUNTA Nº3: </w:t>
      </w:r>
      <w:r w:rsidRPr="00E53F85">
        <w:rPr>
          <w:rFonts w:cs="Arial"/>
          <w:b/>
          <w:color w:val="000000"/>
          <w:sz w:val="28"/>
          <w:szCs w:val="28"/>
          <w:shd w:val="clear" w:color="auto" w:fill="FFFFFF"/>
        </w:rPr>
        <w:t>¿Contra qué enfermedades estás vacunado? Describe brevemente cada una de las enfermedades.</w:t>
      </w:r>
    </w:p>
    <w:p w:rsidR="00E53F85" w:rsidRDefault="00E53F85" w:rsidP="00453737">
      <w:pPr>
        <w:rPr>
          <w:rFonts w:cs="Arial"/>
          <w:i/>
          <w:color w:val="17365D" w:themeColor="text2" w:themeShade="BF"/>
          <w:sz w:val="28"/>
          <w:szCs w:val="28"/>
          <w:shd w:val="clear" w:color="auto" w:fill="FFFFFF"/>
        </w:rPr>
      </w:pPr>
      <w:r>
        <w:rPr>
          <w:rFonts w:cs="Arial"/>
          <w:i/>
          <w:color w:val="17365D" w:themeColor="text2" w:themeShade="BF"/>
          <w:sz w:val="28"/>
          <w:szCs w:val="28"/>
          <w:shd w:val="clear" w:color="auto" w:fill="FFFFFF"/>
        </w:rPr>
        <w:t xml:space="preserve">Difteria: Es una enfermedad aguda, producida por ‘’Corinebacterium difteriae’’. Esta bacteria se reproduce en </w:t>
      </w:r>
      <w:r w:rsidR="00175689">
        <w:rPr>
          <w:rFonts w:cs="Arial"/>
          <w:i/>
          <w:color w:val="17365D" w:themeColor="text2" w:themeShade="BF"/>
          <w:sz w:val="28"/>
          <w:szCs w:val="28"/>
          <w:shd w:val="clear" w:color="auto" w:fill="FFFFFF"/>
        </w:rPr>
        <w:t>la zona alta d</w:t>
      </w:r>
      <w:r>
        <w:rPr>
          <w:rFonts w:cs="Arial"/>
          <w:i/>
          <w:color w:val="17365D" w:themeColor="text2" w:themeShade="BF"/>
          <w:sz w:val="28"/>
          <w:szCs w:val="28"/>
          <w:shd w:val="clear" w:color="auto" w:fill="FFFFFF"/>
        </w:rPr>
        <w:t>el aparato respiratorio</w:t>
      </w:r>
      <w:r w:rsidR="00175689">
        <w:rPr>
          <w:rFonts w:cs="Arial"/>
          <w:i/>
          <w:color w:val="17365D" w:themeColor="text2" w:themeShade="BF"/>
          <w:sz w:val="28"/>
          <w:szCs w:val="28"/>
          <w:shd w:val="clear" w:color="auto" w:fill="FFFFFF"/>
        </w:rPr>
        <w:t>, donde produce inflamación y una serie de membranas que se adhieren a la mucosa y dificultan la respiración, pudiendo provocar asfixia.</w:t>
      </w:r>
    </w:p>
    <w:p w:rsidR="00175689" w:rsidRDefault="00175689" w:rsidP="00453737">
      <w:pPr>
        <w:rPr>
          <w:rFonts w:cs="Arial"/>
          <w:i/>
          <w:color w:val="17365D" w:themeColor="text2" w:themeShade="BF"/>
          <w:sz w:val="28"/>
          <w:szCs w:val="28"/>
          <w:shd w:val="clear" w:color="auto" w:fill="FFFFFF"/>
        </w:rPr>
      </w:pPr>
      <w:r>
        <w:rPr>
          <w:rFonts w:cs="Arial"/>
          <w:i/>
          <w:color w:val="17365D" w:themeColor="text2" w:themeShade="BF"/>
          <w:sz w:val="28"/>
          <w:szCs w:val="28"/>
          <w:shd w:val="clear" w:color="auto" w:fill="FFFFFF"/>
        </w:rPr>
        <w:lastRenderedPageBreak/>
        <w:t>Tétanos: Es una enfermedad producida por</w:t>
      </w:r>
      <w:r w:rsidR="0099587A">
        <w:rPr>
          <w:rFonts w:cs="Arial"/>
          <w:i/>
          <w:color w:val="17365D" w:themeColor="text2" w:themeShade="BF"/>
          <w:sz w:val="28"/>
          <w:szCs w:val="28"/>
          <w:shd w:val="clear" w:color="auto" w:fill="FFFFFF"/>
        </w:rPr>
        <w:t xml:space="preserve"> Clostridium tetani</w:t>
      </w:r>
      <w:r>
        <w:rPr>
          <w:rFonts w:cs="Arial"/>
          <w:i/>
          <w:color w:val="17365D" w:themeColor="text2" w:themeShade="BF"/>
          <w:sz w:val="28"/>
          <w:szCs w:val="28"/>
          <w:shd w:val="clear" w:color="auto" w:fill="FFFFFF"/>
        </w:rPr>
        <w:t>.</w:t>
      </w:r>
      <w:r w:rsidR="0099587A">
        <w:rPr>
          <w:rFonts w:cs="Arial"/>
          <w:i/>
          <w:color w:val="17365D" w:themeColor="text2" w:themeShade="BF"/>
          <w:sz w:val="28"/>
          <w:szCs w:val="28"/>
          <w:shd w:val="clear" w:color="auto" w:fill="FFFFFF"/>
        </w:rPr>
        <w:t xml:space="preserve"> </w:t>
      </w:r>
      <w:r>
        <w:rPr>
          <w:rFonts w:cs="Arial"/>
          <w:i/>
          <w:color w:val="17365D" w:themeColor="text2" w:themeShade="BF"/>
          <w:sz w:val="28"/>
          <w:szCs w:val="28"/>
          <w:shd w:val="clear" w:color="auto" w:fill="FFFFFF"/>
        </w:rPr>
        <w:t xml:space="preserve"> Produce una toxina que </w:t>
      </w:r>
      <w:r w:rsidR="00B06C10">
        <w:rPr>
          <w:rFonts w:cs="Arial"/>
          <w:i/>
          <w:color w:val="17365D" w:themeColor="text2" w:themeShade="BF"/>
          <w:sz w:val="28"/>
          <w:szCs w:val="28"/>
          <w:shd w:val="clear" w:color="auto" w:fill="FFFFFF"/>
        </w:rPr>
        <w:t xml:space="preserve">afecta al sistema nervioso provocando contracciones musculares violentas. </w:t>
      </w:r>
    </w:p>
    <w:p w:rsidR="0099587A" w:rsidRDefault="0099587A" w:rsidP="00453737">
      <w:pPr>
        <w:rPr>
          <w:rFonts w:cs="Arial"/>
          <w:i/>
          <w:color w:val="17365D" w:themeColor="text2" w:themeShade="BF"/>
          <w:sz w:val="28"/>
          <w:szCs w:val="28"/>
          <w:shd w:val="clear" w:color="auto" w:fill="FFFFFF"/>
        </w:rPr>
      </w:pPr>
      <w:r>
        <w:rPr>
          <w:rFonts w:cs="Arial"/>
          <w:i/>
          <w:color w:val="17365D" w:themeColor="text2" w:themeShade="BF"/>
          <w:sz w:val="28"/>
          <w:szCs w:val="28"/>
          <w:shd w:val="clear" w:color="auto" w:fill="FFFFFF"/>
        </w:rPr>
        <w:t>Poliomielitis: Es una enfermedad producida por el poliovirus. Afecta al sistema nervioso y se transmite por la ruta ‘’fecal oral’’. Este virus produce una inflamación en las neuronas motoras de la médula espinal, produciendo una parálisis nerviosa, atrofia muscular y/o deformidades.</w:t>
      </w:r>
    </w:p>
    <w:p w:rsidR="0099587A" w:rsidRPr="00E53F85" w:rsidRDefault="0099587A" w:rsidP="00453737">
      <w:pPr>
        <w:rPr>
          <w:rFonts w:cs="Arial"/>
          <w:i/>
          <w:color w:val="17365D" w:themeColor="text2" w:themeShade="BF"/>
          <w:sz w:val="28"/>
          <w:szCs w:val="28"/>
          <w:shd w:val="clear" w:color="auto" w:fill="FFFFFF"/>
        </w:rPr>
      </w:pPr>
      <w:r>
        <w:rPr>
          <w:rFonts w:cs="Arial"/>
          <w:i/>
          <w:color w:val="17365D" w:themeColor="text2" w:themeShade="BF"/>
          <w:sz w:val="28"/>
          <w:szCs w:val="28"/>
          <w:shd w:val="clear" w:color="auto" w:fill="FFFFFF"/>
        </w:rPr>
        <w:t xml:space="preserve">Rubeola: Es una enfermedad producida por un virus de ARN perteneciente al grupo ‘’Rubivirus’’ de la familia ‘’Togaviridae’’. </w:t>
      </w:r>
      <w:r w:rsidR="00B06C10">
        <w:rPr>
          <w:rFonts w:cs="Arial"/>
          <w:i/>
          <w:color w:val="17365D" w:themeColor="text2" w:themeShade="BF"/>
          <w:sz w:val="28"/>
          <w:szCs w:val="28"/>
          <w:shd w:val="clear" w:color="auto" w:fill="FFFFFF"/>
        </w:rPr>
        <w:t>Esta enfermedad provoca la aparición de erupciones en la piel , inflamaciones en las glándulas y dolores en las articulaciones. Si el caso se da en mujeres embarazadas se pueden producir abortos espontáneos.</w:t>
      </w:r>
    </w:p>
    <w:p w:rsidR="00B06C10" w:rsidRDefault="00B06C10" w:rsidP="00453737">
      <w:pPr>
        <w:rPr>
          <w:i/>
          <w:color w:val="17365D" w:themeColor="text2" w:themeShade="BF"/>
          <w:sz w:val="28"/>
          <w:szCs w:val="28"/>
        </w:rPr>
      </w:pPr>
      <w:r>
        <w:rPr>
          <w:i/>
          <w:color w:val="17365D" w:themeColor="text2" w:themeShade="BF"/>
          <w:sz w:val="28"/>
          <w:szCs w:val="28"/>
        </w:rPr>
        <w:t xml:space="preserve">Hepatitis B: Es una enfermedad producida por el ‘’virus de la hepatitis B’’. Esta enfermedad se puede contraer mediante transmisión directa como el contacto sexual o con la sangre del infectado. Se produce en el hígado y puede acabar en </w:t>
      </w:r>
      <w:r w:rsidR="00D440F8">
        <w:rPr>
          <w:i/>
          <w:color w:val="17365D" w:themeColor="text2" w:themeShade="BF"/>
          <w:sz w:val="28"/>
          <w:szCs w:val="28"/>
        </w:rPr>
        <w:t>cirrosis</w:t>
      </w:r>
      <w:r>
        <w:rPr>
          <w:i/>
          <w:color w:val="17365D" w:themeColor="text2" w:themeShade="BF"/>
          <w:sz w:val="28"/>
          <w:szCs w:val="28"/>
        </w:rPr>
        <w:t>, cáncer de hígado, insuficiencia hepática o la muerte.</w:t>
      </w:r>
    </w:p>
    <w:p w:rsidR="00B06C10" w:rsidRDefault="00067E9E" w:rsidP="00453737">
      <w:pPr>
        <w:rPr>
          <w:i/>
          <w:color w:val="17365D" w:themeColor="text2" w:themeShade="BF"/>
          <w:sz w:val="28"/>
          <w:szCs w:val="28"/>
        </w:rPr>
      </w:pPr>
      <w:r>
        <w:rPr>
          <w:i/>
          <w:color w:val="17365D" w:themeColor="text2" w:themeShade="BF"/>
          <w:sz w:val="28"/>
          <w:szCs w:val="28"/>
        </w:rPr>
        <w:t>Sarampión: Es una enfermedad producida por un ‘’paramixovirus’’ del genero ‘’Morbillivirus’’. Produce manchas en la piel de color rojo, fiebre y un estado general debilitado. A veces se producen complicaciones que dan lugar a inflamación en los pulmones y en el cerebro que pueden terminar en la muerte del enfermo.</w:t>
      </w:r>
    </w:p>
    <w:p w:rsidR="00067E9E" w:rsidRDefault="00067E9E" w:rsidP="00453737">
      <w:pPr>
        <w:rPr>
          <w:i/>
          <w:color w:val="17365D" w:themeColor="text2" w:themeShade="BF"/>
          <w:sz w:val="28"/>
          <w:szCs w:val="28"/>
        </w:rPr>
      </w:pPr>
      <w:r>
        <w:rPr>
          <w:i/>
          <w:color w:val="17365D" w:themeColor="text2" w:themeShade="BF"/>
          <w:sz w:val="28"/>
          <w:szCs w:val="28"/>
        </w:rPr>
        <w:t xml:space="preserve">Paperas: Esta enfermedad </w:t>
      </w:r>
      <w:r w:rsidR="00D440F8">
        <w:rPr>
          <w:i/>
          <w:color w:val="17365D" w:themeColor="text2" w:themeShade="BF"/>
          <w:sz w:val="28"/>
          <w:szCs w:val="28"/>
        </w:rPr>
        <w:t>está</w:t>
      </w:r>
      <w:r>
        <w:rPr>
          <w:i/>
          <w:color w:val="17365D" w:themeColor="text2" w:themeShade="BF"/>
          <w:sz w:val="28"/>
          <w:szCs w:val="28"/>
        </w:rPr>
        <w:t xml:space="preserve"> producida por ‘’ Mixovirus Parotiditis’’. Puede dar lugar a meningitis y a una inflamación testicular que puede provocar una infertilidad.</w:t>
      </w:r>
    </w:p>
    <w:p w:rsidR="00067E9E" w:rsidRDefault="00067E9E" w:rsidP="00453737">
      <w:pPr>
        <w:rPr>
          <w:i/>
          <w:color w:val="17365D" w:themeColor="text2" w:themeShade="BF"/>
          <w:sz w:val="28"/>
          <w:szCs w:val="28"/>
        </w:rPr>
      </w:pPr>
    </w:p>
    <w:p w:rsidR="00067E9E" w:rsidRDefault="00067E9E" w:rsidP="00453737">
      <w:pPr>
        <w:rPr>
          <w:rFonts w:cs="Arial"/>
          <w:b/>
          <w:sz w:val="28"/>
          <w:szCs w:val="28"/>
          <w:shd w:val="clear" w:color="auto" w:fill="FFFFFF"/>
        </w:rPr>
      </w:pPr>
      <w:r>
        <w:rPr>
          <w:rStyle w:val="apple-converted-space"/>
          <w:rFonts w:ascii="Arial" w:hAnsi="Arial" w:cs="Arial"/>
          <w:color w:val="000000"/>
          <w:sz w:val="20"/>
          <w:szCs w:val="20"/>
          <w:shd w:val="clear" w:color="auto" w:fill="FFFFFF"/>
        </w:rPr>
        <w:t> </w:t>
      </w:r>
      <w:r>
        <w:rPr>
          <w:b/>
          <w:sz w:val="28"/>
          <w:szCs w:val="28"/>
        </w:rPr>
        <w:t xml:space="preserve">PREGUNTA Nº4: </w:t>
      </w:r>
      <w:r w:rsidRPr="00067E9E">
        <w:rPr>
          <w:rFonts w:cs="Arial"/>
          <w:b/>
          <w:sz w:val="28"/>
          <w:szCs w:val="28"/>
          <w:shd w:val="clear" w:color="auto" w:fill="FFFFFF"/>
        </w:rPr>
        <w:t>¿Qué vacunas necesitaron dosis de refuerzo? ¿Por qué?</w:t>
      </w:r>
    </w:p>
    <w:p w:rsidR="00067E9E" w:rsidRDefault="00067E9E" w:rsidP="00453737">
      <w:pPr>
        <w:rPr>
          <w:i/>
          <w:color w:val="17365D" w:themeColor="text2" w:themeShade="BF"/>
          <w:sz w:val="28"/>
          <w:szCs w:val="28"/>
        </w:rPr>
      </w:pPr>
      <w:r>
        <w:rPr>
          <w:i/>
          <w:color w:val="17365D" w:themeColor="text2" w:themeShade="BF"/>
          <w:sz w:val="28"/>
          <w:szCs w:val="28"/>
        </w:rPr>
        <w:t xml:space="preserve">Necesitan dosis de refuerzo la </w:t>
      </w:r>
      <w:r w:rsidR="00D440F8">
        <w:rPr>
          <w:i/>
          <w:color w:val="17365D" w:themeColor="text2" w:themeShade="BF"/>
          <w:sz w:val="28"/>
          <w:szCs w:val="28"/>
        </w:rPr>
        <w:t>‘’D.T.P’’,</w:t>
      </w:r>
      <w:r>
        <w:rPr>
          <w:i/>
          <w:color w:val="17365D" w:themeColor="text2" w:themeShade="BF"/>
          <w:sz w:val="28"/>
          <w:szCs w:val="28"/>
        </w:rPr>
        <w:t xml:space="preserve"> la ‘’Polio’’</w:t>
      </w:r>
      <w:r w:rsidR="00400F89">
        <w:rPr>
          <w:i/>
          <w:color w:val="17365D" w:themeColor="text2" w:themeShade="BF"/>
          <w:sz w:val="28"/>
          <w:szCs w:val="28"/>
        </w:rPr>
        <w:t xml:space="preserve"> y el ‘’Tétanos’’.</w:t>
      </w:r>
    </w:p>
    <w:p w:rsidR="00400F89" w:rsidRDefault="00400F89" w:rsidP="00453737">
      <w:pPr>
        <w:rPr>
          <w:i/>
          <w:color w:val="17365D" w:themeColor="text2" w:themeShade="BF"/>
          <w:sz w:val="28"/>
          <w:szCs w:val="28"/>
        </w:rPr>
      </w:pPr>
      <w:r>
        <w:rPr>
          <w:i/>
          <w:color w:val="17365D" w:themeColor="text2" w:themeShade="BF"/>
          <w:sz w:val="28"/>
          <w:szCs w:val="28"/>
        </w:rPr>
        <w:t xml:space="preserve">Necesitan dosis de refuerzo </w:t>
      </w:r>
      <w:r w:rsidR="00D440F8">
        <w:rPr>
          <w:i/>
          <w:color w:val="17365D" w:themeColor="text2" w:themeShade="BF"/>
          <w:sz w:val="28"/>
          <w:szCs w:val="28"/>
        </w:rPr>
        <w:t>porque,</w:t>
      </w:r>
      <w:r>
        <w:rPr>
          <w:i/>
          <w:color w:val="17365D" w:themeColor="text2" w:themeShade="BF"/>
          <w:sz w:val="28"/>
          <w:szCs w:val="28"/>
        </w:rPr>
        <w:t xml:space="preserve"> la cantidad que se inocula en una vacuna no es suficiente para obtener una producción de anticuerpos </w:t>
      </w:r>
      <w:r>
        <w:rPr>
          <w:i/>
          <w:color w:val="17365D" w:themeColor="text2" w:themeShade="BF"/>
          <w:sz w:val="28"/>
          <w:szCs w:val="28"/>
        </w:rPr>
        <w:lastRenderedPageBreak/>
        <w:t>elevada. Se tienen que inocular en varias vacunas, porque si la dosis supera un máximo, puede llegar a provocarnos la enfermedad.</w:t>
      </w:r>
    </w:p>
    <w:p w:rsidR="00400F89" w:rsidRDefault="00400F89" w:rsidP="00453737">
      <w:pPr>
        <w:rPr>
          <w:i/>
          <w:color w:val="17365D" w:themeColor="text2" w:themeShade="BF"/>
          <w:sz w:val="28"/>
          <w:szCs w:val="28"/>
        </w:rPr>
      </w:pPr>
    </w:p>
    <w:p w:rsidR="00400F89" w:rsidRDefault="00400F89" w:rsidP="00453737">
      <w:pPr>
        <w:rPr>
          <w:rFonts w:cs="Arial"/>
          <w:b/>
          <w:color w:val="000000"/>
          <w:sz w:val="28"/>
          <w:szCs w:val="28"/>
          <w:shd w:val="clear" w:color="auto" w:fill="FFFFFF"/>
        </w:rPr>
      </w:pPr>
      <w:r>
        <w:rPr>
          <w:rStyle w:val="apple-converted-space"/>
          <w:rFonts w:ascii="Arial" w:hAnsi="Arial" w:cs="Arial"/>
          <w:color w:val="000000"/>
          <w:sz w:val="20"/>
          <w:szCs w:val="20"/>
          <w:shd w:val="clear" w:color="auto" w:fill="FFFFFF"/>
        </w:rPr>
        <w:t> </w:t>
      </w:r>
      <w:r>
        <w:rPr>
          <w:b/>
          <w:sz w:val="28"/>
          <w:szCs w:val="28"/>
        </w:rPr>
        <w:t xml:space="preserve">PREGUNTA Nº5: </w:t>
      </w:r>
      <w:r w:rsidRPr="00400F89">
        <w:rPr>
          <w:rFonts w:cs="Arial"/>
          <w:b/>
          <w:color w:val="000000"/>
          <w:sz w:val="28"/>
          <w:szCs w:val="28"/>
          <w:shd w:val="clear" w:color="auto" w:fill="FFFFFF"/>
        </w:rPr>
        <w:t>Piensa en un país de Asia, América del Sur o Asia al que vas a hacer un viaje. Busca información sobre que enfermedades te recomiendan vacunarte al visitar el país que has elegido.</w:t>
      </w:r>
    </w:p>
    <w:p w:rsidR="00400F89" w:rsidRDefault="00400F89" w:rsidP="00453737">
      <w:pPr>
        <w:rPr>
          <w:i/>
          <w:color w:val="17365D" w:themeColor="text2" w:themeShade="BF"/>
          <w:sz w:val="28"/>
          <w:szCs w:val="28"/>
        </w:rPr>
      </w:pPr>
      <w:r>
        <w:rPr>
          <w:i/>
          <w:color w:val="17365D" w:themeColor="text2" w:themeShade="BF"/>
          <w:sz w:val="28"/>
          <w:szCs w:val="28"/>
        </w:rPr>
        <w:t>Para ir a Brasil es recomendable vacunarte sobre las siguientes enfermedades:</w:t>
      </w:r>
    </w:p>
    <w:p w:rsidR="00400F89" w:rsidRDefault="00400F89" w:rsidP="00453737">
      <w:pPr>
        <w:rPr>
          <w:i/>
          <w:color w:val="17365D" w:themeColor="text2" w:themeShade="BF"/>
          <w:sz w:val="28"/>
          <w:szCs w:val="28"/>
        </w:rPr>
      </w:pPr>
      <w:r>
        <w:rPr>
          <w:i/>
          <w:color w:val="17365D" w:themeColor="text2" w:themeShade="BF"/>
          <w:sz w:val="28"/>
          <w:szCs w:val="28"/>
        </w:rPr>
        <w:t>-Polio.</w:t>
      </w:r>
    </w:p>
    <w:p w:rsidR="00400F89" w:rsidRDefault="00400F89" w:rsidP="00453737">
      <w:pPr>
        <w:rPr>
          <w:i/>
          <w:color w:val="17365D" w:themeColor="text2" w:themeShade="BF"/>
          <w:sz w:val="28"/>
          <w:szCs w:val="28"/>
        </w:rPr>
      </w:pPr>
      <w:r>
        <w:rPr>
          <w:i/>
          <w:color w:val="17365D" w:themeColor="text2" w:themeShade="BF"/>
          <w:sz w:val="28"/>
          <w:szCs w:val="28"/>
        </w:rPr>
        <w:t>-Tifus.</w:t>
      </w:r>
    </w:p>
    <w:p w:rsidR="00400F89" w:rsidRDefault="00400F89" w:rsidP="00453737">
      <w:pPr>
        <w:rPr>
          <w:i/>
          <w:color w:val="17365D" w:themeColor="text2" w:themeShade="BF"/>
          <w:sz w:val="28"/>
          <w:szCs w:val="28"/>
        </w:rPr>
      </w:pPr>
      <w:r>
        <w:rPr>
          <w:i/>
          <w:color w:val="17365D" w:themeColor="text2" w:themeShade="BF"/>
          <w:sz w:val="28"/>
          <w:szCs w:val="28"/>
        </w:rPr>
        <w:t>-Hepatitis A y B.</w:t>
      </w:r>
    </w:p>
    <w:p w:rsidR="00400F89" w:rsidRDefault="00400F89" w:rsidP="00453737">
      <w:pPr>
        <w:rPr>
          <w:i/>
          <w:color w:val="17365D" w:themeColor="text2" w:themeShade="BF"/>
          <w:sz w:val="28"/>
          <w:szCs w:val="28"/>
        </w:rPr>
      </w:pPr>
      <w:r>
        <w:rPr>
          <w:i/>
          <w:color w:val="17365D" w:themeColor="text2" w:themeShade="BF"/>
          <w:sz w:val="28"/>
          <w:szCs w:val="28"/>
        </w:rPr>
        <w:t>-Fiebre amarilla.</w:t>
      </w:r>
    </w:p>
    <w:p w:rsidR="00400F89" w:rsidRDefault="00400F89" w:rsidP="00453737">
      <w:pPr>
        <w:rPr>
          <w:i/>
          <w:color w:val="17365D" w:themeColor="text2" w:themeShade="BF"/>
          <w:sz w:val="28"/>
          <w:szCs w:val="28"/>
        </w:rPr>
      </w:pPr>
    </w:p>
    <w:p w:rsidR="00400F89" w:rsidRDefault="00400F89" w:rsidP="00453737">
      <w:pPr>
        <w:rPr>
          <w:rFonts w:cs="Arial"/>
          <w:b/>
          <w:color w:val="000000"/>
          <w:sz w:val="28"/>
          <w:szCs w:val="28"/>
          <w:shd w:val="clear" w:color="auto" w:fill="FFFFFF"/>
        </w:rPr>
      </w:pPr>
      <w:r>
        <w:rPr>
          <w:rStyle w:val="apple-converted-space"/>
          <w:rFonts w:ascii="Arial" w:hAnsi="Arial" w:cs="Arial"/>
          <w:color w:val="000000"/>
          <w:sz w:val="20"/>
          <w:szCs w:val="20"/>
          <w:shd w:val="clear" w:color="auto" w:fill="FFFFFF"/>
        </w:rPr>
        <w:t> </w:t>
      </w:r>
      <w:r>
        <w:rPr>
          <w:b/>
          <w:sz w:val="28"/>
          <w:szCs w:val="28"/>
        </w:rPr>
        <w:t xml:space="preserve">PREGUNTA Nº6: </w:t>
      </w:r>
      <w:r w:rsidRPr="00400F89">
        <w:rPr>
          <w:rFonts w:cs="Arial"/>
          <w:b/>
          <w:color w:val="000000"/>
          <w:sz w:val="28"/>
          <w:szCs w:val="28"/>
          <w:shd w:val="clear" w:color="auto" w:fill="FFFFFF"/>
        </w:rPr>
        <w:t>¿Cuáles son las vacunas obligatorias que hemos de ponernos desde recién nacidos?</w:t>
      </w:r>
    </w:p>
    <w:p w:rsidR="000C387C" w:rsidRDefault="000C387C" w:rsidP="00453737">
      <w:pPr>
        <w:rPr>
          <w:rFonts w:cs="Arial"/>
          <w:i/>
          <w:color w:val="17365D" w:themeColor="text2" w:themeShade="BF"/>
          <w:sz w:val="28"/>
          <w:szCs w:val="28"/>
          <w:shd w:val="clear" w:color="auto" w:fill="FFFFFF"/>
        </w:rPr>
      </w:pPr>
      <w:r>
        <w:rPr>
          <w:rFonts w:cs="Arial"/>
          <w:i/>
          <w:color w:val="17365D" w:themeColor="text2" w:themeShade="BF"/>
          <w:sz w:val="28"/>
          <w:szCs w:val="28"/>
          <w:shd w:val="clear" w:color="auto" w:fill="FFFFFF"/>
        </w:rPr>
        <w:t>CALENDARIO DE VACUNACIÓN SEGÚN LA COMUNIDAD DE MADRID:</w:t>
      </w:r>
    </w:p>
    <w:p w:rsidR="00400F89" w:rsidRDefault="000C387C" w:rsidP="00453737">
      <w:pPr>
        <w:rPr>
          <w:rFonts w:cs="Arial"/>
          <w:i/>
          <w:color w:val="17365D" w:themeColor="text2" w:themeShade="BF"/>
          <w:sz w:val="28"/>
          <w:szCs w:val="28"/>
          <w:shd w:val="clear" w:color="auto" w:fill="FFFFFF"/>
        </w:rPr>
      </w:pPr>
      <w:r>
        <w:rPr>
          <w:rFonts w:cs="Arial"/>
          <w:i/>
          <w:color w:val="17365D" w:themeColor="text2" w:themeShade="BF"/>
          <w:sz w:val="28"/>
          <w:szCs w:val="28"/>
          <w:shd w:val="clear" w:color="auto" w:fill="FFFFFF"/>
        </w:rPr>
        <w:t xml:space="preserve">-Poliomielitis </w:t>
      </w:r>
    </w:p>
    <w:p w:rsidR="000C387C" w:rsidRDefault="000C387C" w:rsidP="00453737">
      <w:pPr>
        <w:rPr>
          <w:rFonts w:cs="Arial"/>
          <w:i/>
          <w:color w:val="17365D" w:themeColor="text2" w:themeShade="BF"/>
          <w:sz w:val="28"/>
          <w:szCs w:val="28"/>
          <w:shd w:val="clear" w:color="auto" w:fill="FFFFFF"/>
        </w:rPr>
      </w:pPr>
      <w:r>
        <w:rPr>
          <w:rFonts w:cs="Arial"/>
          <w:i/>
          <w:color w:val="17365D" w:themeColor="text2" w:themeShade="BF"/>
          <w:sz w:val="28"/>
          <w:szCs w:val="28"/>
          <w:shd w:val="clear" w:color="auto" w:fill="FFFFFF"/>
        </w:rPr>
        <w:t>-Difteria-Tétanos</w:t>
      </w:r>
    </w:p>
    <w:p w:rsidR="000C387C" w:rsidRDefault="000C387C" w:rsidP="00453737">
      <w:pPr>
        <w:rPr>
          <w:rFonts w:cs="Arial"/>
          <w:i/>
          <w:color w:val="17365D" w:themeColor="text2" w:themeShade="BF"/>
          <w:sz w:val="28"/>
          <w:szCs w:val="28"/>
          <w:shd w:val="clear" w:color="auto" w:fill="FFFFFF"/>
        </w:rPr>
      </w:pPr>
      <w:r>
        <w:rPr>
          <w:rFonts w:cs="Arial"/>
          <w:i/>
          <w:color w:val="17365D" w:themeColor="text2" w:themeShade="BF"/>
          <w:sz w:val="28"/>
          <w:szCs w:val="28"/>
          <w:shd w:val="clear" w:color="auto" w:fill="FFFFFF"/>
        </w:rPr>
        <w:t>-Haemophilus influenzae</w:t>
      </w:r>
    </w:p>
    <w:p w:rsidR="000C387C" w:rsidRDefault="000C387C" w:rsidP="00453737">
      <w:pPr>
        <w:rPr>
          <w:rFonts w:cs="Arial"/>
          <w:i/>
          <w:color w:val="17365D" w:themeColor="text2" w:themeShade="BF"/>
          <w:sz w:val="28"/>
          <w:szCs w:val="28"/>
          <w:shd w:val="clear" w:color="auto" w:fill="FFFFFF"/>
        </w:rPr>
      </w:pPr>
      <w:r>
        <w:rPr>
          <w:rFonts w:cs="Arial"/>
          <w:i/>
          <w:color w:val="17365D" w:themeColor="text2" w:themeShade="BF"/>
          <w:sz w:val="28"/>
          <w:szCs w:val="28"/>
          <w:shd w:val="clear" w:color="auto" w:fill="FFFFFF"/>
        </w:rPr>
        <w:t>-Hepatitis B</w:t>
      </w:r>
    </w:p>
    <w:p w:rsidR="000C387C" w:rsidRDefault="000C387C" w:rsidP="00453737">
      <w:pPr>
        <w:rPr>
          <w:rFonts w:cs="Arial"/>
          <w:i/>
          <w:color w:val="17365D" w:themeColor="text2" w:themeShade="BF"/>
          <w:sz w:val="28"/>
          <w:szCs w:val="28"/>
          <w:shd w:val="clear" w:color="auto" w:fill="FFFFFF"/>
        </w:rPr>
      </w:pPr>
      <w:r>
        <w:rPr>
          <w:rFonts w:cs="Arial"/>
          <w:i/>
          <w:color w:val="17365D" w:themeColor="text2" w:themeShade="BF"/>
          <w:sz w:val="28"/>
          <w:szCs w:val="28"/>
          <w:shd w:val="clear" w:color="auto" w:fill="FFFFFF"/>
        </w:rPr>
        <w:t>-Meningitis Meningocócica C</w:t>
      </w:r>
    </w:p>
    <w:p w:rsidR="000C387C" w:rsidRDefault="000C387C" w:rsidP="00453737">
      <w:pPr>
        <w:rPr>
          <w:rFonts w:cs="Arial"/>
          <w:i/>
          <w:color w:val="17365D" w:themeColor="text2" w:themeShade="BF"/>
          <w:sz w:val="28"/>
          <w:szCs w:val="28"/>
          <w:shd w:val="clear" w:color="auto" w:fill="FFFFFF"/>
        </w:rPr>
      </w:pPr>
      <w:r>
        <w:rPr>
          <w:rFonts w:cs="Arial"/>
          <w:i/>
          <w:color w:val="17365D" w:themeColor="text2" w:themeShade="BF"/>
          <w:sz w:val="28"/>
          <w:szCs w:val="28"/>
          <w:shd w:val="clear" w:color="auto" w:fill="FFFFFF"/>
        </w:rPr>
        <w:t>-Neumococo</w:t>
      </w:r>
    </w:p>
    <w:p w:rsidR="000C387C" w:rsidRDefault="000C387C" w:rsidP="00453737">
      <w:pPr>
        <w:rPr>
          <w:rFonts w:cs="Arial"/>
          <w:i/>
          <w:color w:val="17365D" w:themeColor="text2" w:themeShade="BF"/>
          <w:sz w:val="28"/>
          <w:szCs w:val="28"/>
          <w:shd w:val="clear" w:color="auto" w:fill="FFFFFF"/>
        </w:rPr>
      </w:pPr>
    </w:p>
    <w:p w:rsidR="000C387C" w:rsidRDefault="000C387C" w:rsidP="00453737">
      <w:pPr>
        <w:rPr>
          <w:rFonts w:cs="Arial"/>
          <w:i/>
          <w:color w:val="17365D" w:themeColor="text2" w:themeShade="BF"/>
          <w:sz w:val="28"/>
          <w:szCs w:val="28"/>
          <w:shd w:val="clear" w:color="auto" w:fill="FFFFFF"/>
        </w:rPr>
      </w:pPr>
    </w:p>
    <w:p w:rsidR="001B1506" w:rsidRDefault="001B1506" w:rsidP="00453737">
      <w:pPr>
        <w:rPr>
          <w:rFonts w:cs="Arial"/>
          <w:i/>
          <w:color w:val="17365D" w:themeColor="text2" w:themeShade="BF"/>
          <w:sz w:val="28"/>
          <w:szCs w:val="28"/>
          <w:shd w:val="clear" w:color="auto" w:fill="FFFFFF"/>
        </w:rPr>
      </w:pPr>
    </w:p>
    <w:p w:rsidR="001B1506" w:rsidRDefault="001B1506" w:rsidP="00453737">
      <w:pPr>
        <w:rPr>
          <w:rFonts w:cs="Arial"/>
          <w:b/>
          <w:color w:val="000000"/>
          <w:sz w:val="28"/>
          <w:szCs w:val="28"/>
          <w:shd w:val="clear" w:color="auto" w:fill="FFFFFF"/>
        </w:rPr>
      </w:pPr>
      <w:r>
        <w:rPr>
          <w:b/>
          <w:sz w:val="28"/>
          <w:szCs w:val="28"/>
        </w:rPr>
        <w:lastRenderedPageBreak/>
        <w:t xml:space="preserve">PREGUNTA Nº7: </w:t>
      </w:r>
      <w:r w:rsidRPr="001B1506">
        <w:rPr>
          <w:rFonts w:cs="Arial"/>
          <w:b/>
          <w:color w:val="000000"/>
          <w:sz w:val="28"/>
          <w:szCs w:val="28"/>
          <w:shd w:val="clear" w:color="auto" w:fill="FFFFFF"/>
        </w:rPr>
        <w:t>Elabora un calendario de vacunaciones (puedes usar una hoja de cálculo en Excel, otro programa informático o hacerlo a mano) para un niño que haya nacido el 10 de diciembre de 2011.</w:t>
      </w:r>
    </w:p>
    <w:p w:rsidR="001B1506" w:rsidRDefault="001B1506" w:rsidP="00453737">
      <w:pPr>
        <w:rPr>
          <w:rFonts w:cs="Arial"/>
          <w:i/>
          <w:color w:val="17365D" w:themeColor="text2" w:themeShade="BF"/>
          <w:sz w:val="28"/>
          <w:szCs w:val="28"/>
          <w:shd w:val="clear" w:color="auto" w:fill="FFFFFF"/>
        </w:rPr>
      </w:pPr>
      <w:r>
        <w:rPr>
          <w:rFonts w:cs="Arial"/>
          <w:i/>
          <w:color w:val="17365D" w:themeColor="text2" w:themeShade="BF"/>
          <w:sz w:val="28"/>
          <w:szCs w:val="28"/>
          <w:shd w:val="clear" w:color="auto" w:fill="FFFFFF"/>
        </w:rPr>
        <w:object w:dxaOrig="9236" w:dyaOrig="29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05pt;height:145.6pt" o:ole="">
            <v:imagedata r:id="rId6" o:title=""/>
          </v:shape>
          <o:OLEObject Type="Embed" ProgID="Excel.Sheet.12" ShapeID="_x0000_i1025" DrawAspect="Content" ObjectID="_1391542827" r:id="rId7"/>
        </w:object>
      </w:r>
    </w:p>
    <w:p w:rsidR="001B1506" w:rsidRDefault="001B1506" w:rsidP="00453737">
      <w:pPr>
        <w:rPr>
          <w:rFonts w:cs="Arial"/>
          <w:i/>
          <w:color w:val="17365D" w:themeColor="text2" w:themeShade="BF"/>
          <w:sz w:val="28"/>
          <w:szCs w:val="28"/>
          <w:shd w:val="clear" w:color="auto" w:fill="FFFFFF"/>
        </w:rPr>
      </w:pPr>
    </w:p>
    <w:p w:rsidR="001B1506" w:rsidRPr="001B1506" w:rsidRDefault="001B1506" w:rsidP="001B1506">
      <w:pPr>
        <w:pStyle w:val="Ttulo1"/>
        <w:shd w:val="clear" w:color="auto" w:fill="FFFFFF"/>
        <w:spacing w:before="0"/>
        <w:rPr>
          <w:rFonts w:ascii="Arial" w:hAnsi="Arial" w:cs="Arial"/>
          <w:color w:val="000000"/>
        </w:rPr>
      </w:pPr>
      <w:r w:rsidRPr="0024668E">
        <w:rPr>
          <w:rStyle w:val="Textoennegrita"/>
          <w:rFonts w:asciiTheme="minorHAnsi" w:hAnsiTheme="minorHAnsi" w:cs="Arial"/>
          <w:b/>
          <w:bCs/>
          <w:color w:val="000000"/>
        </w:rPr>
        <w:t>La gran pregunta</w:t>
      </w:r>
      <w:r w:rsidRPr="001B1506">
        <w:rPr>
          <w:rStyle w:val="Textoennegrita"/>
          <w:rFonts w:ascii="Arial" w:hAnsi="Arial" w:cs="Arial"/>
          <w:b/>
          <w:bCs/>
          <w:color w:val="000000"/>
        </w:rPr>
        <w:t>:</w:t>
      </w:r>
      <w:r>
        <w:rPr>
          <w:rStyle w:val="Textoennegrita"/>
          <w:rFonts w:ascii="Arial" w:hAnsi="Arial" w:cs="Arial"/>
          <w:b/>
          <w:bCs/>
          <w:color w:val="000000"/>
        </w:rPr>
        <w:t xml:space="preserve"> </w:t>
      </w:r>
      <w:r w:rsidRPr="001B1506">
        <w:rPr>
          <w:rFonts w:asciiTheme="minorHAnsi" w:hAnsiTheme="minorHAnsi" w:cs="Arial"/>
          <w:color w:val="000000"/>
        </w:rPr>
        <w:t>¿Es elevado el coste de una vacuna normal? Razona tu respuesta y sus consecuencias en relación coste/beneficio.</w:t>
      </w:r>
    </w:p>
    <w:p w:rsidR="001B1506" w:rsidRDefault="0024668E" w:rsidP="00453737">
      <w:pPr>
        <w:rPr>
          <w:rFonts w:cs="Arial"/>
          <w:i/>
          <w:color w:val="17365D" w:themeColor="text2" w:themeShade="BF"/>
          <w:sz w:val="28"/>
          <w:szCs w:val="28"/>
          <w:shd w:val="clear" w:color="auto" w:fill="FFFFFF"/>
        </w:rPr>
      </w:pPr>
      <w:r>
        <w:rPr>
          <w:rFonts w:cs="Arial"/>
          <w:i/>
          <w:color w:val="17365D" w:themeColor="text2" w:themeShade="BF"/>
          <w:sz w:val="28"/>
          <w:szCs w:val="28"/>
          <w:shd w:val="clear" w:color="auto" w:fill="FFFFFF"/>
        </w:rPr>
        <w:t xml:space="preserve"> El</w:t>
      </w:r>
      <w:r w:rsidR="00D440F8">
        <w:rPr>
          <w:rFonts w:cs="Arial"/>
          <w:i/>
          <w:color w:val="17365D" w:themeColor="text2" w:themeShade="BF"/>
          <w:sz w:val="28"/>
          <w:szCs w:val="28"/>
          <w:shd w:val="clear" w:color="auto" w:fill="FFFFFF"/>
        </w:rPr>
        <w:t xml:space="preserve"> coste de las vacunas es bastante elevado porque, debemos tener en cuenta que las vacunas llevan un proceso en el que se testan, se ven sus resultados, se activa su producción para poder comercializarla… etc.</w:t>
      </w:r>
    </w:p>
    <w:p w:rsidR="00D440F8" w:rsidRPr="000C387C" w:rsidRDefault="00D440F8" w:rsidP="00453737">
      <w:pPr>
        <w:rPr>
          <w:rFonts w:cs="Arial"/>
          <w:i/>
          <w:color w:val="17365D" w:themeColor="text2" w:themeShade="BF"/>
          <w:sz w:val="28"/>
          <w:szCs w:val="28"/>
          <w:shd w:val="clear" w:color="auto" w:fill="FFFFFF"/>
        </w:rPr>
      </w:pPr>
      <w:r>
        <w:rPr>
          <w:rFonts w:cs="Arial"/>
          <w:i/>
          <w:color w:val="17365D" w:themeColor="text2" w:themeShade="BF"/>
          <w:sz w:val="28"/>
          <w:szCs w:val="28"/>
          <w:shd w:val="clear" w:color="auto" w:fill="FFFFFF"/>
        </w:rPr>
        <w:t>En ese proceso hay involucradas miles de personas que reciben un sueldo por hacer su trabajo, por lo tanto, como hay tanta gente involucrada en ese proceso, el precio es bastante elevado, aunque también las empresas desarrolladoras de estas sustancias obtienen un beneficio muy cuantioso la mayoría de las veces, como en la mayoría de las empresas farmacéuticas, por ejemplo. Mucha gente desconoce el precio de estos métodos porque realmente las paga la seguridad social y no nosotros mismos, aunque en los países en los que la sanidad no es pública, los pacientes deben pagar esa vacuna al precio que este establecido según su distribuidora.</w:t>
      </w:r>
    </w:p>
    <w:sectPr w:rsidR="00D440F8" w:rsidRPr="000C387C" w:rsidSect="00BA113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E1B3B"/>
    <w:multiLevelType w:val="multilevel"/>
    <w:tmpl w:val="0854C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hyphenationZone w:val="425"/>
  <w:characterSpacingControl w:val="doNotCompress"/>
  <w:compat/>
  <w:rsids>
    <w:rsidRoot w:val="00453737"/>
    <w:rsid w:val="00067E9E"/>
    <w:rsid w:val="000C387C"/>
    <w:rsid w:val="00175689"/>
    <w:rsid w:val="001B1506"/>
    <w:rsid w:val="0024668E"/>
    <w:rsid w:val="0037590D"/>
    <w:rsid w:val="003D5B1C"/>
    <w:rsid w:val="00400F89"/>
    <w:rsid w:val="00453737"/>
    <w:rsid w:val="00637C6F"/>
    <w:rsid w:val="0099587A"/>
    <w:rsid w:val="00B06C10"/>
    <w:rsid w:val="00BA113B"/>
    <w:rsid w:val="00D440F8"/>
    <w:rsid w:val="00E16158"/>
    <w:rsid w:val="00E53F85"/>
    <w:rsid w:val="00F1632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13B"/>
  </w:style>
  <w:style w:type="paragraph" w:styleId="Ttulo1">
    <w:name w:val="heading 1"/>
    <w:basedOn w:val="Normal"/>
    <w:next w:val="Normal"/>
    <w:link w:val="Ttulo1Car"/>
    <w:uiPriority w:val="9"/>
    <w:qFormat/>
    <w:rsid w:val="004537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45373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53737"/>
    <w:rPr>
      <w:rFonts w:asciiTheme="majorHAnsi" w:eastAsiaTheme="majorEastAsia" w:hAnsiTheme="majorHAnsi" w:cstheme="majorBidi"/>
      <w:b/>
      <w:bCs/>
      <w:color w:val="365F91" w:themeColor="accent1" w:themeShade="BF"/>
      <w:sz w:val="28"/>
      <w:szCs w:val="28"/>
    </w:rPr>
  </w:style>
  <w:style w:type="paragraph" w:styleId="Ttulo">
    <w:name w:val="Title"/>
    <w:basedOn w:val="Normal"/>
    <w:next w:val="Normal"/>
    <w:link w:val="TtuloCar"/>
    <w:uiPriority w:val="10"/>
    <w:qFormat/>
    <w:rsid w:val="0045373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453737"/>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45373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453737"/>
    <w:rPr>
      <w:rFonts w:asciiTheme="majorHAnsi" w:eastAsiaTheme="majorEastAsia" w:hAnsiTheme="majorHAnsi" w:cstheme="majorBidi"/>
      <w:i/>
      <w:iCs/>
      <w:color w:val="4F81BD" w:themeColor="accent1"/>
      <w:spacing w:val="15"/>
      <w:sz w:val="24"/>
      <w:szCs w:val="24"/>
    </w:rPr>
  </w:style>
  <w:style w:type="character" w:styleId="Textoennegrita">
    <w:name w:val="Strong"/>
    <w:basedOn w:val="Fuentedeprrafopredeter"/>
    <w:uiPriority w:val="22"/>
    <w:qFormat/>
    <w:rsid w:val="00453737"/>
    <w:rPr>
      <w:b/>
      <w:bCs/>
    </w:rPr>
  </w:style>
  <w:style w:type="character" w:customStyle="1" w:styleId="apple-converted-space">
    <w:name w:val="apple-converted-space"/>
    <w:basedOn w:val="Fuentedeprrafopredeter"/>
    <w:rsid w:val="00453737"/>
  </w:style>
  <w:style w:type="character" w:customStyle="1" w:styleId="Ttulo2Car">
    <w:name w:val="Título 2 Car"/>
    <w:basedOn w:val="Fuentedeprrafopredeter"/>
    <w:link w:val="Ttulo2"/>
    <w:uiPriority w:val="9"/>
    <w:rsid w:val="00453737"/>
    <w:rPr>
      <w:rFonts w:asciiTheme="majorHAnsi" w:eastAsiaTheme="majorEastAsia" w:hAnsiTheme="majorHAnsi" w:cstheme="majorBidi"/>
      <w:b/>
      <w:bCs/>
      <w:color w:val="4F81BD" w:themeColor="accent1"/>
      <w:sz w:val="26"/>
      <w:szCs w:val="26"/>
    </w:rPr>
  </w:style>
  <w:style w:type="character" w:styleId="Hipervnculo">
    <w:name w:val="Hyperlink"/>
    <w:basedOn w:val="Fuentedeprrafopredeter"/>
    <w:uiPriority w:val="99"/>
    <w:semiHidden/>
    <w:unhideWhenUsed/>
    <w:rsid w:val="0099587A"/>
    <w:rPr>
      <w:color w:val="0000FF"/>
      <w:u w:val="single"/>
    </w:rPr>
  </w:style>
</w:styles>
</file>

<file path=word/webSettings.xml><?xml version="1.0" encoding="utf-8"?>
<w:webSettings xmlns:r="http://schemas.openxmlformats.org/officeDocument/2006/relationships" xmlns:w="http://schemas.openxmlformats.org/wordprocessingml/2006/main">
  <w:divs>
    <w:div w:id="450318285">
      <w:bodyDiv w:val="1"/>
      <w:marLeft w:val="0"/>
      <w:marRight w:val="0"/>
      <w:marTop w:val="0"/>
      <w:marBottom w:val="0"/>
      <w:divBdr>
        <w:top w:val="none" w:sz="0" w:space="0" w:color="auto"/>
        <w:left w:val="none" w:sz="0" w:space="0" w:color="auto"/>
        <w:bottom w:val="none" w:sz="0" w:space="0" w:color="auto"/>
        <w:right w:val="none" w:sz="0" w:space="0" w:color="auto"/>
      </w:divBdr>
    </w:div>
    <w:div w:id="1621960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package" Target="embeddings/Hoja_de_c_lculo_de_Microsoft_Office_Excel1.xlsx"/><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9634A-5E1D-46C2-B545-98BE39C09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4</Pages>
  <Words>769</Words>
  <Characters>4230</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4990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4</cp:revision>
  <dcterms:created xsi:type="dcterms:W3CDTF">2012-02-23T17:07:00Z</dcterms:created>
  <dcterms:modified xsi:type="dcterms:W3CDTF">2012-02-23T21:54:00Z</dcterms:modified>
</cp:coreProperties>
</file>